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55" w:rsidRPr="0048421C" w:rsidRDefault="00424E55" w:rsidP="00424E55">
      <w:pPr>
        <w:spacing w:line="360" w:lineRule="auto"/>
        <w:jc w:val="center"/>
        <w:rPr>
          <w:rFonts w:ascii="Arial" w:hAnsi="Arial" w:cs="Arial"/>
          <w:color w:val="000000"/>
          <w:spacing w:val="-2"/>
        </w:rPr>
      </w:pPr>
      <w:bookmarkStart w:id="0" w:name="_GoBack"/>
      <w:bookmarkEnd w:id="0"/>
      <w:r w:rsidRPr="0048421C">
        <w:rPr>
          <w:rFonts w:ascii="Arial" w:hAnsi="Arial" w:cs="Arial"/>
          <w:noProof/>
          <w:color w:val="000000"/>
          <w:spacing w:val="-2"/>
        </w:rPr>
        <w:drawing>
          <wp:inline distT="0" distB="0" distL="0" distR="0" wp14:anchorId="514E7EBB" wp14:editId="4B60B030">
            <wp:extent cx="5478780" cy="7162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78780" cy="716280"/>
                    </a:xfrm>
                    <a:prstGeom prst="rect">
                      <a:avLst/>
                    </a:prstGeom>
                    <a:noFill/>
                    <a:ln w="9525">
                      <a:noFill/>
                      <a:miter lim="800000"/>
                      <a:headEnd/>
                      <a:tailEnd/>
                    </a:ln>
                  </pic:spPr>
                </pic:pic>
              </a:graphicData>
            </a:graphic>
          </wp:inline>
        </w:drawing>
      </w:r>
    </w:p>
    <w:p w:rsidR="00424E55" w:rsidRPr="0048421C" w:rsidRDefault="00424E55" w:rsidP="00424E55">
      <w:pPr>
        <w:spacing w:line="360" w:lineRule="auto"/>
        <w:ind w:right="-688"/>
        <w:rPr>
          <w:rFonts w:ascii="Arial" w:hAnsi="Arial" w:cs="Arial"/>
          <w:b/>
          <w:color w:val="000000"/>
          <w:spacing w:val="-2"/>
          <w:sz w:val="32"/>
          <w:szCs w:val="32"/>
        </w:rPr>
      </w:pPr>
    </w:p>
    <w:p w:rsidR="00424E55" w:rsidRPr="0048421C" w:rsidRDefault="00424E55" w:rsidP="00CA742D">
      <w:pPr>
        <w:spacing w:line="360" w:lineRule="auto"/>
        <w:rPr>
          <w:rFonts w:ascii="Arial" w:hAnsi="Arial" w:cs="Arial"/>
          <w:b/>
          <w:color w:val="000000"/>
          <w:spacing w:val="-2"/>
          <w:sz w:val="28"/>
          <w:szCs w:val="28"/>
        </w:rPr>
      </w:pPr>
    </w:p>
    <w:p w:rsidR="00424E55" w:rsidRPr="0048421C" w:rsidRDefault="00424E55" w:rsidP="00424E55">
      <w:pPr>
        <w:widowControl w:val="0"/>
        <w:spacing w:after="120" w:line="360" w:lineRule="auto"/>
        <w:jc w:val="center"/>
        <w:rPr>
          <w:rFonts w:ascii="Arial" w:hAnsi="Arial" w:cs="Arial"/>
          <w:b/>
          <w:color w:val="002060"/>
          <w:spacing w:val="-2"/>
          <w:sz w:val="36"/>
          <w:szCs w:val="36"/>
        </w:rPr>
      </w:pPr>
    </w:p>
    <w:p w:rsidR="00A7171C" w:rsidRPr="00CA742D" w:rsidRDefault="00A7171C" w:rsidP="00CA742D">
      <w:pPr>
        <w:widowControl w:val="0"/>
        <w:spacing w:after="120" w:line="360" w:lineRule="auto"/>
        <w:jc w:val="center"/>
        <w:rPr>
          <w:rFonts w:ascii="Arial" w:hAnsi="Arial" w:cs="Arial"/>
          <w:b/>
          <w:color w:val="002060"/>
          <w:spacing w:val="-2"/>
          <w:sz w:val="40"/>
          <w:szCs w:val="40"/>
        </w:rPr>
      </w:pPr>
    </w:p>
    <w:p w:rsidR="00424E55" w:rsidRPr="0048421C" w:rsidRDefault="00424E55" w:rsidP="00424E55">
      <w:pPr>
        <w:widowControl w:val="0"/>
        <w:spacing w:after="120" w:line="360" w:lineRule="auto"/>
        <w:jc w:val="center"/>
        <w:rPr>
          <w:rFonts w:ascii="Arial" w:hAnsi="Arial" w:cs="Arial"/>
          <w:b/>
          <w:color w:val="002060"/>
          <w:spacing w:val="-2"/>
          <w:sz w:val="36"/>
          <w:szCs w:val="36"/>
        </w:rPr>
      </w:pPr>
    </w:p>
    <w:p w:rsidR="00424E55" w:rsidRPr="002563B8" w:rsidRDefault="00424E55" w:rsidP="00CA742D">
      <w:pPr>
        <w:widowControl w:val="0"/>
        <w:spacing w:after="120" w:line="360" w:lineRule="auto"/>
        <w:jc w:val="center"/>
        <w:rPr>
          <w:rFonts w:ascii="Arial" w:hAnsi="Arial" w:cs="Arial"/>
          <w:b/>
          <w:color w:val="365F91" w:themeColor="accent1" w:themeShade="BF"/>
          <w:spacing w:val="-2"/>
          <w:sz w:val="32"/>
          <w:szCs w:val="32"/>
        </w:rPr>
      </w:pPr>
    </w:p>
    <w:p w:rsidR="002563B8" w:rsidRPr="00D808EC" w:rsidRDefault="00CA742D" w:rsidP="00CA742D">
      <w:pPr>
        <w:spacing w:after="0" w:line="240" w:lineRule="auto"/>
        <w:jc w:val="center"/>
        <w:rPr>
          <w:rFonts w:ascii="Arial" w:eastAsia="Times New Roman" w:hAnsi="Arial" w:cs="Arial"/>
          <w:b/>
          <w:bCs/>
          <w:color w:val="17365D" w:themeColor="text2" w:themeShade="BF"/>
          <w:sz w:val="36"/>
          <w:szCs w:val="36"/>
          <w:lang w:val="bs-Latn-BA" w:eastAsia="bs-Latn-BA"/>
        </w:rPr>
      </w:pPr>
      <w:r w:rsidRPr="00D808EC">
        <w:rPr>
          <w:rFonts w:ascii="Arial" w:eastAsia="Times New Roman" w:hAnsi="Arial" w:cs="Arial"/>
          <w:b/>
          <w:bCs/>
          <w:color w:val="17365D" w:themeColor="text2" w:themeShade="BF"/>
          <w:sz w:val="36"/>
          <w:szCs w:val="36"/>
          <w:lang w:val="hr-HR" w:eastAsia="bs-Latn-BA"/>
        </w:rPr>
        <w:t>Summary Reports on</w:t>
      </w:r>
      <w:r w:rsidR="00894F95" w:rsidRPr="00D808EC">
        <w:rPr>
          <w:rFonts w:ascii="Arial" w:eastAsia="Times New Roman" w:hAnsi="Arial" w:cs="Arial"/>
          <w:b/>
          <w:bCs/>
          <w:color w:val="17365D" w:themeColor="text2" w:themeShade="BF"/>
          <w:sz w:val="36"/>
          <w:szCs w:val="36"/>
          <w:lang w:val="bs-Latn-BA" w:eastAsia="bs-Latn-BA"/>
        </w:rPr>
        <w:t xml:space="preserve"> performance of the </w:t>
      </w:r>
      <w:r w:rsidRPr="00D808EC">
        <w:rPr>
          <w:rFonts w:ascii="Arial" w:eastAsia="Times New Roman" w:hAnsi="Arial" w:cs="Arial"/>
          <w:b/>
          <w:bCs/>
          <w:color w:val="17365D" w:themeColor="text2" w:themeShade="BF"/>
          <w:sz w:val="36"/>
          <w:szCs w:val="36"/>
          <w:lang w:val="bs-Latn-BA" w:eastAsia="bs-Latn-BA"/>
        </w:rPr>
        <w:t xml:space="preserve">Republika Srpska Government </w:t>
      </w:r>
      <w:r w:rsidR="00296604" w:rsidRPr="00D808EC">
        <w:rPr>
          <w:rFonts w:ascii="Arial" w:eastAsia="Times New Roman" w:hAnsi="Arial" w:cs="Arial"/>
          <w:b/>
          <w:bCs/>
          <w:color w:val="17365D" w:themeColor="text2" w:themeShade="BF"/>
          <w:sz w:val="36"/>
          <w:szCs w:val="36"/>
          <w:lang w:val="bs-Latn-BA" w:eastAsia="bs-Latn-BA"/>
        </w:rPr>
        <w:t>and National Assembly</w:t>
      </w:r>
    </w:p>
    <w:p w:rsidR="00D808EC" w:rsidRPr="00D808EC" w:rsidRDefault="00D808EC" w:rsidP="00CA742D">
      <w:pPr>
        <w:spacing w:before="100" w:beforeAutospacing="1" w:after="0" w:line="240" w:lineRule="auto"/>
        <w:outlineLvl w:val="1"/>
        <w:rPr>
          <w:rFonts w:ascii="Arial" w:eastAsia="Times New Roman" w:hAnsi="Arial" w:cs="Arial"/>
          <w:b/>
          <w:bCs/>
          <w:color w:val="17365D" w:themeColor="text2" w:themeShade="BF"/>
          <w:sz w:val="36"/>
          <w:szCs w:val="36"/>
          <w:lang w:val="bs-Latn-BA" w:eastAsia="bs-Latn-BA"/>
        </w:rPr>
      </w:pPr>
    </w:p>
    <w:p w:rsidR="00D808EC" w:rsidRPr="00D808EC" w:rsidRDefault="00CA742D" w:rsidP="00D808EC">
      <w:pPr>
        <w:widowControl w:val="0"/>
        <w:spacing w:after="120" w:line="360" w:lineRule="auto"/>
        <w:jc w:val="center"/>
        <w:rPr>
          <w:rFonts w:ascii="Arial" w:hAnsi="Arial" w:cs="Arial"/>
          <w:b/>
          <w:color w:val="17365D" w:themeColor="text2" w:themeShade="BF"/>
          <w:spacing w:val="-2"/>
          <w:sz w:val="36"/>
          <w:szCs w:val="36"/>
        </w:rPr>
      </w:pPr>
      <w:r w:rsidRPr="00D808EC">
        <w:rPr>
          <w:rFonts w:ascii="Times New Roman" w:eastAsia="Times New Roman" w:hAnsi="Times New Roman" w:cs="Times New Roman"/>
          <w:color w:val="17365D" w:themeColor="text2" w:themeShade="BF"/>
          <w:sz w:val="36"/>
          <w:szCs w:val="36"/>
          <w:lang w:val="bs-Latn-BA" w:eastAsia="bs-Latn-BA"/>
        </w:rPr>
        <w:t> </w:t>
      </w:r>
      <w:r w:rsidR="00D808EC" w:rsidRPr="00D808EC">
        <w:rPr>
          <w:rFonts w:ascii="Arial" w:hAnsi="Arial" w:cs="Arial"/>
          <w:b/>
          <w:color w:val="17365D" w:themeColor="text2" w:themeShade="BF"/>
          <w:spacing w:val="-2"/>
          <w:sz w:val="36"/>
          <w:szCs w:val="36"/>
        </w:rPr>
        <w:t>January 1 - June 30, 2016</w:t>
      </w:r>
    </w:p>
    <w:p w:rsidR="00CA742D" w:rsidRPr="002563B8" w:rsidRDefault="00CA742D" w:rsidP="00CA742D">
      <w:pPr>
        <w:spacing w:before="100" w:beforeAutospacing="1" w:after="0" w:line="240" w:lineRule="auto"/>
        <w:outlineLvl w:val="1"/>
        <w:rPr>
          <w:rFonts w:ascii="Times New Roman" w:eastAsia="Times New Roman" w:hAnsi="Times New Roman" w:cs="Times New Roman"/>
          <w:color w:val="17365D" w:themeColor="text2" w:themeShade="BF"/>
          <w:sz w:val="24"/>
          <w:szCs w:val="24"/>
          <w:lang w:val="bs-Latn-BA" w:eastAsia="bs-Latn-BA"/>
        </w:rPr>
      </w:pPr>
    </w:p>
    <w:p w:rsidR="00424E55" w:rsidRPr="002563B8" w:rsidRDefault="00424E55" w:rsidP="00424E55">
      <w:pPr>
        <w:widowControl w:val="0"/>
        <w:spacing w:after="120" w:line="360" w:lineRule="auto"/>
        <w:jc w:val="center"/>
        <w:rPr>
          <w:rFonts w:ascii="Arial" w:hAnsi="Arial" w:cs="Arial"/>
          <w:b/>
          <w:color w:val="17365D" w:themeColor="text2" w:themeShade="BF"/>
          <w:spacing w:val="-2"/>
          <w:sz w:val="36"/>
          <w:szCs w:val="36"/>
        </w:rPr>
      </w:pPr>
    </w:p>
    <w:p w:rsidR="002563B8" w:rsidRDefault="002563B8" w:rsidP="00424E55">
      <w:pPr>
        <w:widowControl w:val="0"/>
        <w:spacing w:after="120" w:line="360" w:lineRule="auto"/>
        <w:jc w:val="center"/>
        <w:rPr>
          <w:rFonts w:ascii="Arial" w:hAnsi="Arial" w:cs="Arial"/>
          <w:b/>
          <w:color w:val="002060"/>
          <w:spacing w:val="-2"/>
          <w:sz w:val="36"/>
          <w:szCs w:val="36"/>
        </w:rPr>
      </w:pPr>
    </w:p>
    <w:p w:rsidR="002563B8" w:rsidRDefault="002563B8" w:rsidP="00424E55">
      <w:pPr>
        <w:widowControl w:val="0"/>
        <w:spacing w:after="120" w:line="360" w:lineRule="auto"/>
        <w:jc w:val="center"/>
        <w:rPr>
          <w:rFonts w:ascii="Arial" w:hAnsi="Arial" w:cs="Arial"/>
          <w:b/>
          <w:color w:val="002060"/>
          <w:spacing w:val="-2"/>
          <w:sz w:val="36"/>
          <w:szCs w:val="36"/>
        </w:rPr>
      </w:pPr>
    </w:p>
    <w:p w:rsidR="002563B8" w:rsidRDefault="002563B8" w:rsidP="00424E55">
      <w:pPr>
        <w:widowControl w:val="0"/>
        <w:spacing w:after="120" w:line="360" w:lineRule="auto"/>
        <w:jc w:val="center"/>
        <w:rPr>
          <w:rFonts w:ascii="Arial" w:hAnsi="Arial" w:cs="Arial"/>
          <w:b/>
          <w:color w:val="002060"/>
          <w:spacing w:val="-2"/>
          <w:sz w:val="36"/>
          <w:szCs w:val="36"/>
        </w:rPr>
      </w:pPr>
    </w:p>
    <w:p w:rsidR="002563B8" w:rsidRPr="0048421C" w:rsidRDefault="002563B8" w:rsidP="00424E55">
      <w:pPr>
        <w:widowControl w:val="0"/>
        <w:spacing w:after="120" w:line="360" w:lineRule="auto"/>
        <w:jc w:val="center"/>
        <w:rPr>
          <w:rFonts w:ascii="Arial" w:hAnsi="Arial" w:cs="Arial"/>
          <w:b/>
          <w:color w:val="002060"/>
          <w:spacing w:val="-2"/>
          <w:sz w:val="36"/>
          <w:szCs w:val="36"/>
        </w:rPr>
      </w:pPr>
    </w:p>
    <w:p w:rsidR="00424E55" w:rsidRPr="0048421C" w:rsidRDefault="00424E55" w:rsidP="00424E55">
      <w:pPr>
        <w:widowControl w:val="0"/>
        <w:spacing w:after="120" w:line="360" w:lineRule="auto"/>
        <w:jc w:val="center"/>
        <w:rPr>
          <w:rFonts w:ascii="Arial" w:hAnsi="Arial" w:cs="Arial"/>
          <w:b/>
          <w:color w:val="002060"/>
          <w:spacing w:val="-2"/>
          <w:sz w:val="36"/>
          <w:szCs w:val="36"/>
        </w:rPr>
      </w:pPr>
    </w:p>
    <w:p w:rsidR="00822D70" w:rsidRPr="0048421C" w:rsidRDefault="002563B8" w:rsidP="002563B8">
      <w:pPr>
        <w:jc w:val="center"/>
        <w:rPr>
          <w:rFonts w:ascii="Arial" w:hAnsi="Arial" w:cs="Arial"/>
          <w:b/>
          <w:spacing w:val="-2"/>
        </w:rPr>
      </w:pPr>
      <w:r w:rsidRPr="00D00F29">
        <w:rPr>
          <w:rFonts w:ascii="Arial" w:hAnsi="Arial" w:cs="Arial"/>
          <w:b/>
          <w:noProof/>
          <w:color w:val="002060"/>
          <w:spacing w:val="-2"/>
        </w:rPr>
        <w:drawing>
          <wp:inline distT="0" distB="0" distL="0" distR="0" wp14:anchorId="0129ED97" wp14:editId="408C605E">
            <wp:extent cx="1055723" cy="730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081921" cy="749022"/>
                    </a:xfrm>
                    <a:prstGeom prst="rect">
                      <a:avLst/>
                    </a:prstGeom>
                  </pic:spPr>
                </pic:pic>
              </a:graphicData>
            </a:graphic>
          </wp:inline>
        </w:drawing>
      </w:r>
      <w:r w:rsidR="00822D70" w:rsidRPr="0048421C">
        <w:rPr>
          <w:rFonts w:ascii="Arial" w:hAnsi="Arial" w:cs="Arial"/>
          <w:b/>
          <w:spacing w:val="-2"/>
        </w:rPr>
        <w:br w:type="page"/>
      </w:r>
    </w:p>
    <w:p w:rsidR="00424E55" w:rsidRPr="0048421C" w:rsidRDefault="00CD30F1" w:rsidP="00424E55">
      <w:pPr>
        <w:shd w:val="clear" w:color="auto" w:fill="002060"/>
        <w:spacing w:before="120"/>
        <w:jc w:val="center"/>
        <w:rPr>
          <w:rFonts w:ascii="Arial" w:hAnsi="Arial" w:cs="Arial"/>
          <w:b/>
          <w:spacing w:val="-2"/>
        </w:rPr>
      </w:pPr>
      <w:r w:rsidRPr="0048421C">
        <w:rPr>
          <w:rFonts w:ascii="Arial" w:hAnsi="Arial" w:cs="Arial"/>
          <w:b/>
          <w:spacing w:val="-2"/>
        </w:rPr>
        <w:lastRenderedPageBreak/>
        <w:t>INTRODUCTION</w:t>
      </w:r>
    </w:p>
    <w:p w:rsidR="00202AE2" w:rsidRPr="002563B8" w:rsidRDefault="00AA1024" w:rsidP="00AA1024">
      <w:pPr>
        <w:spacing w:line="360" w:lineRule="auto"/>
        <w:ind w:right="74"/>
        <w:jc w:val="both"/>
        <w:rPr>
          <w:rStyle w:val="firstletter"/>
          <w:rFonts w:ascii="Arial" w:eastAsia="Times New Roman" w:hAnsi="Arial" w:cs="Arial"/>
          <w:color w:val="17365D" w:themeColor="text2" w:themeShade="BF"/>
          <w:spacing w:val="-2"/>
          <w:sz w:val="20"/>
          <w:szCs w:val="20"/>
          <w:lang w:eastAsia="hr-HR"/>
        </w:rPr>
      </w:pPr>
      <w:r w:rsidRPr="00F25CF3">
        <w:rPr>
          <w:rFonts w:ascii="Arial" w:eastAsia="Times New Roman" w:hAnsi="Arial" w:cs="Arial"/>
          <w:color w:val="002060"/>
          <w:spacing w:val="-2"/>
          <w:sz w:val="20"/>
          <w:szCs w:val="20"/>
          <w:lang w:eastAsia="hr-HR"/>
        </w:rPr>
        <w:t xml:space="preserve">The intention of this report is to show and to point out the principal results of monitoring performance of the Government and the National Assembly of Republika Srpska. Having in mind personal attendance of the members of the </w:t>
      </w:r>
      <w:r w:rsidRPr="002563B8">
        <w:rPr>
          <w:rFonts w:ascii="Arial" w:eastAsia="Times New Roman" w:hAnsi="Arial" w:cs="Arial"/>
          <w:color w:val="17365D" w:themeColor="text2" w:themeShade="BF"/>
          <w:spacing w:val="-2"/>
          <w:sz w:val="20"/>
          <w:szCs w:val="20"/>
          <w:lang w:eastAsia="hr-HR"/>
        </w:rPr>
        <w:t xml:space="preserve">CCI’s monitoring team, as well as accessibility of all available documents from the sessions (minutes, stenographs, reports), given </w:t>
      </w:r>
      <w:r w:rsidRPr="002563B8">
        <w:rPr>
          <w:rFonts w:ascii="Arial" w:eastAsia="Times New Roman" w:hAnsi="Arial" w:cs="Arial"/>
          <w:i/>
          <w:color w:val="17365D" w:themeColor="text2" w:themeShade="BF"/>
          <w:spacing w:val="-2"/>
          <w:sz w:val="20"/>
          <w:szCs w:val="20"/>
          <w:lang w:eastAsia="hr-HR"/>
        </w:rPr>
        <w:t>Report</w:t>
      </w:r>
      <w:r w:rsidRPr="002563B8">
        <w:rPr>
          <w:rFonts w:ascii="Arial" w:eastAsia="Times New Roman" w:hAnsi="Arial" w:cs="Arial"/>
          <w:color w:val="17365D" w:themeColor="text2" w:themeShade="BF"/>
          <w:spacing w:val="-2"/>
          <w:sz w:val="20"/>
          <w:szCs w:val="20"/>
          <w:lang w:eastAsia="hr-HR"/>
        </w:rPr>
        <w:t xml:space="preserve"> was generated after careful analysis whilst observing past practices of fair and correct reporting.  </w:t>
      </w:r>
    </w:p>
    <w:p w:rsidR="00CD30F1" w:rsidRPr="0048421C" w:rsidRDefault="00CD30F1" w:rsidP="00CD30F1">
      <w:pPr>
        <w:pStyle w:val="NormalWeb"/>
        <w:spacing w:after="180" w:line="360" w:lineRule="auto"/>
        <w:jc w:val="both"/>
        <w:rPr>
          <w:rStyle w:val="firstletter"/>
          <w:rFonts w:ascii="Arial" w:hAnsi="Arial" w:cs="Arial"/>
          <w:color w:val="002060"/>
          <w:sz w:val="20"/>
          <w:szCs w:val="20"/>
          <w:lang w:val="en-US"/>
        </w:rPr>
      </w:pPr>
      <w:r w:rsidRPr="002563B8">
        <w:rPr>
          <w:rStyle w:val="firstletter"/>
          <w:rFonts w:ascii="Arial" w:hAnsi="Arial" w:cs="Arial"/>
          <w:color w:val="17365D" w:themeColor="text2" w:themeShade="BF"/>
          <w:sz w:val="20"/>
          <w:szCs w:val="20"/>
          <w:lang w:val="en-US"/>
        </w:rPr>
        <w:t xml:space="preserve">The first half of 2016, in the Republic of Srpska, </w:t>
      </w:r>
      <w:r w:rsidRPr="0048421C">
        <w:rPr>
          <w:rStyle w:val="firstletter"/>
          <w:rFonts w:ascii="Arial" w:hAnsi="Arial" w:cs="Arial"/>
          <w:color w:val="002060"/>
          <w:sz w:val="20"/>
          <w:szCs w:val="20"/>
          <w:lang w:val="en-US"/>
        </w:rPr>
        <w:t>was marked by</w:t>
      </w:r>
    </w:p>
    <w:p w:rsidR="00CD30F1" w:rsidRPr="0048421C" w:rsidRDefault="00CD30F1" w:rsidP="00CD1037">
      <w:pPr>
        <w:pStyle w:val="NormalWeb"/>
        <w:spacing w:after="180" w:line="360" w:lineRule="auto"/>
        <w:ind w:left="180" w:hanging="180"/>
        <w:jc w:val="both"/>
        <w:rPr>
          <w:rStyle w:val="firstletter"/>
          <w:rFonts w:ascii="Arial" w:hAnsi="Arial" w:cs="Arial"/>
          <w:color w:val="002060"/>
          <w:sz w:val="20"/>
          <w:szCs w:val="20"/>
          <w:lang w:val="en-US"/>
        </w:rPr>
      </w:pPr>
      <w:r w:rsidRPr="0048421C">
        <w:rPr>
          <w:rStyle w:val="firstletter"/>
          <w:rFonts w:ascii="Arial" w:hAnsi="Arial" w:cs="Arial"/>
          <w:color w:val="002060"/>
          <w:sz w:val="20"/>
          <w:szCs w:val="20"/>
          <w:lang w:val="en-US"/>
        </w:rPr>
        <w:t>- Further radicalization of political conflicts, which got its manifestation form while organizing simultaneous rallies of the opposition and the authorities, in mid-May,</w:t>
      </w:r>
    </w:p>
    <w:p w:rsidR="00CD30F1" w:rsidRPr="0048421C" w:rsidRDefault="00CD30F1" w:rsidP="00CD1037">
      <w:pPr>
        <w:pStyle w:val="NormalWeb"/>
        <w:spacing w:after="180" w:line="360" w:lineRule="auto"/>
        <w:ind w:left="180" w:hanging="180"/>
        <w:jc w:val="both"/>
        <w:rPr>
          <w:rStyle w:val="firstletter"/>
          <w:rFonts w:ascii="Arial" w:hAnsi="Arial" w:cs="Arial"/>
          <w:color w:val="002060"/>
          <w:sz w:val="20"/>
          <w:szCs w:val="20"/>
          <w:lang w:val="en-US"/>
        </w:rPr>
      </w:pPr>
      <w:r w:rsidRPr="0048421C">
        <w:rPr>
          <w:rStyle w:val="firstletter"/>
          <w:rFonts w:ascii="Arial" w:hAnsi="Arial" w:cs="Arial"/>
          <w:color w:val="002060"/>
          <w:sz w:val="20"/>
          <w:szCs w:val="20"/>
          <w:lang w:val="en-US"/>
        </w:rPr>
        <w:t xml:space="preserve">- The financial crisis, meeting the requirements of the IMF, and waiting for the approval of the loan, which would plug holes in the budget, </w:t>
      </w:r>
      <w:r w:rsidR="00CD1037" w:rsidRPr="0048421C">
        <w:rPr>
          <w:rStyle w:val="firstletter"/>
          <w:rFonts w:ascii="Arial" w:hAnsi="Arial" w:cs="Arial"/>
          <w:color w:val="002060"/>
          <w:sz w:val="20"/>
          <w:szCs w:val="20"/>
          <w:lang w:val="en-US"/>
        </w:rPr>
        <w:t>and...</w:t>
      </w:r>
    </w:p>
    <w:p w:rsidR="00CD30F1" w:rsidRPr="0048421C" w:rsidRDefault="00CD30F1" w:rsidP="00CD1037">
      <w:pPr>
        <w:pStyle w:val="NormalWeb"/>
        <w:spacing w:after="180" w:line="360" w:lineRule="auto"/>
        <w:ind w:left="180" w:hanging="180"/>
        <w:jc w:val="both"/>
        <w:rPr>
          <w:rStyle w:val="firstletter"/>
          <w:rFonts w:ascii="Arial" w:hAnsi="Arial" w:cs="Arial"/>
          <w:color w:val="002060"/>
          <w:sz w:val="20"/>
          <w:szCs w:val="20"/>
          <w:lang w:val="en-US"/>
        </w:rPr>
      </w:pPr>
      <w:r w:rsidRPr="0048421C">
        <w:rPr>
          <w:rStyle w:val="firstletter"/>
          <w:rFonts w:ascii="Arial" w:hAnsi="Arial" w:cs="Arial"/>
          <w:color w:val="002060"/>
          <w:sz w:val="20"/>
          <w:szCs w:val="20"/>
          <w:lang w:val="en-US"/>
        </w:rPr>
        <w:t>- Renewed deterioration in relations in the country, after a period of good cooperation and coordination between the entities' governments and the Council of Ministers.</w:t>
      </w:r>
    </w:p>
    <w:p w:rsidR="00CD30F1" w:rsidRPr="0048421C" w:rsidRDefault="00CD30F1" w:rsidP="00CD30F1">
      <w:pPr>
        <w:pStyle w:val="NormalWeb"/>
        <w:spacing w:after="180" w:line="360" w:lineRule="auto"/>
        <w:jc w:val="both"/>
        <w:rPr>
          <w:rStyle w:val="firstletter"/>
          <w:rFonts w:ascii="Arial" w:hAnsi="Arial" w:cs="Arial"/>
          <w:color w:val="002060"/>
          <w:sz w:val="20"/>
          <w:szCs w:val="20"/>
          <w:lang w:val="en-US"/>
        </w:rPr>
      </w:pPr>
      <w:r w:rsidRPr="0048421C">
        <w:rPr>
          <w:rStyle w:val="firstletter"/>
          <w:rFonts w:ascii="Arial" w:hAnsi="Arial" w:cs="Arial"/>
          <w:color w:val="002060"/>
          <w:sz w:val="20"/>
          <w:szCs w:val="20"/>
          <w:lang w:val="en-US"/>
        </w:rPr>
        <w:t xml:space="preserve">An additional </w:t>
      </w:r>
      <w:r w:rsidR="00421630" w:rsidRPr="0048421C">
        <w:rPr>
          <w:rStyle w:val="firstletter"/>
          <w:rFonts w:ascii="Arial" w:hAnsi="Arial" w:cs="Arial"/>
          <w:color w:val="002060"/>
          <w:sz w:val="20"/>
          <w:szCs w:val="20"/>
          <w:lang w:val="en-US"/>
        </w:rPr>
        <w:t xml:space="preserve">concern </w:t>
      </w:r>
      <w:r w:rsidRPr="0048421C">
        <w:rPr>
          <w:rStyle w:val="firstletter"/>
          <w:rFonts w:ascii="Arial" w:hAnsi="Arial" w:cs="Arial"/>
          <w:color w:val="002060"/>
          <w:sz w:val="20"/>
          <w:szCs w:val="20"/>
          <w:lang w:val="en-US"/>
        </w:rPr>
        <w:t xml:space="preserve">is that, in this pre-election period, no one has expressed a desire to </w:t>
      </w:r>
      <w:r w:rsidR="00421630" w:rsidRPr="0048421C">
        <w:rPr>
          <w:rStyle w:val="firstletter"/>
          <w:rFonts w:ascii="Arial" w:hAnsi="Arial" w:cs="Arial"/>
          <w:color w:val="002060"/>
          <w:sz w:val="20"/>
          <w:szCs w:val="20"/>
          <w:lang w:val="en-US"/>
        </w:rPr>
        <w:t>calm the situation.</w:t>
      </w:r>
      <w:r w:rsidRPr="0048421C">
        <w:rPr>
          <w:rStyle w:val="firstletter"/>
          <w:rFonts w:ascii="Arial" w:hAnsi="Arial" w:cs="Arial"/>
          <w:color w:val="002060"/>
          <w:sz w:val="20"/>
          <w:szCs w:val="20"/>
          <w:lang w:val="en-US"/>
        </w:rPr>
        <w:t xml:space="preserve"> </w:t>
      </w:r>
      <w:r w:rsidR="00421630" w:rsidRPr="0048421C">
        <w:rPr>
          <w:rStyle w:val="firstletter"/>
          <w:rFonts w:ascii="Arial" w:hAnsi="Arial" w:cs="Arial"/>
          <w:color w:val="002060"/>
          <w:sz w:val="20"/>
          <w:szCs w:val="20"/>
          <w:lang w:val="en-US"/>
        </w:rPr>
        <w:t>P</w:t>
      </w:r>
      <w:r w:rsidRPr="0048421C">
        <w:rPr>
          <w:rStyle w:val="firstletter"/>
          <w:rFonts w:ascii="Arial" w:hAnsi="Arial" w:cs="Arial"/>
          <w:color w:val="002060"/>
          <w:sz w:val="20"/>
          <w:szCs w:val="20"/>
          <w:lang w:val="en-US"/>
        </w:rPr>
        <w:t>otential voters</w:t>
      </w:r>
      <w:r w:rsidR="00421630" w:rsidRPr="0048421C">
        <w:rPr>
          <w:lang w:val="en-US"/>
        </w:rPr>
        <w:t xml:space="preserve"> </w:t>
      </w:r>
      <w:r w:rsidR="00421630" w:rsidRPr="0048421C">
        <w:rPr>
          <w:rStyle w:val="firstletter"/>
          <w:rFonts w:ascii="Arial" w:hAnsi="Arial" w:cs="Arial"/>
          <w:color w:val="002060"/>
          <w:sz w:val="20"/>
          <w:szCs w:val="20"/>
          <w:lang w:val="en-US"/>
        </w:rPr>
        <w:t>are tried to be animated by deepening conflicts, negative campaigns, disqualification of political opponents and the general destabilization of the situation</w:t>
      </w:r>
      <w:r w:rsidRPr="0048421C">
        <w:rPr>
          <w:rStyle w:val="firstletter"/>
          <w:rFonts w:ascii="Arial" w:hAnsi="Arial" w:cs="Arial"/>
          <w:color w:val="002060"/>
          <w:sz w:val="20"/>
          <w:szCs w:val="20"/>
          <w:lang w:val="en-US"/>
        </w:rPr>
        <w:t>, instead of the positive rhetoric, real eco</w:t>
      </w:r>
      <w:r w:rsidR="00421630" w:rsidRPr="0048421C">
        <w:rPr>
          <w:rStyle w:val="firstletter"/>
          <w:rFonts w:ascii="Arial" w:hAnsi="Arial" w:cs="Arial"/>
          <w:color w:val="002060"/>
          <w:sz w:val="20"/>
          <w:szCs w:val="20"/>
          <w:lang w:val="en-US"/>
        </w:rPr>
        <w:t>nomic projects and focus on</w:t>
      </w:r>
      <w:r w:rsidRPr="0048421C">
        <w:rPr>
          <w:rStyle w:val="firstletter"/>
          <w:rFonts w:ascii="Arial" w:hAnsi="Arial" w:cs="Arial"/>
          <w:color w:val="002060"/>
          <w:sz w:val="20"/>
          <w:szCs w:val="20"/>
          <w:lang w:val="en-US"/>
        </w:rPr>
        <w:t xml:space="preserve"> the quality of life</w:t>
      </w:r>
      <w:r w:rsidR="00421630" w:rsidRPr="0048421C">
        <w:rPr>
          <w:rStyle w:val="firstletter"/>
          <w:rFonts w:ascii="Arial" w:hAnsi="Arial" w:cs="Arial"/>
          <w:color w:val="002060"/>
          <w:sz w:val="20"/>
          <w:szCs w:val="20"/>
          <w:lang w:val="en-US"/>
        </w:rPr>
        <w:t xml:space="preserve"> of the citizens.</w:t>
      </w:r>
    </w:p>
    <w:p w:rsidR="00CD30F1" w:rsidRPr="0048421C" w:rsidRDefault="00CD30F1" w:rsidP="00CD30F1">
      <w:pPr>
        <w:pStyle w:val="NormalWeb"/>
        <w:spacing w:before="0" w:beforeAutospacing="0" w:after="180" w:afterAutospacing="0" w:line="360" w:lineRule="auto"/>
        <w:jc w:val="both"/>
        <w:rPr>
          <w:rStyle w:val="firstletter"/>
          <w:rFonts w:ascii="Arial" w:hAnsi="Arial" w:cs="Arial"/>
          <w:color w:val="002060"/>
          <w:sz w:val="20"/>
          <w:szCs w:val="20"/>
          <w:lang w:val="en-US"/>
        </w:rPr>
      </w:pPr>
      <w:r w:rsidRPr="0048421C">
        <w:rPr>
          <w:rStyle w:val="firstletter"/>
          <w:rFonts w:ascii="Arial" w:hAnsi="Arial" w:cs="Arial"/>
          <w:color w:val="002060"/>
          <w:sz w:val="20"/>
          <w:szCs w:val="20"/>
          <w:lang w:val="en-US"/>
        </w:rPr>
        <w:t xml:space="preserve">The inability to reach </w:t>
      </w:r>
      <w:r w:rsidR="00421630" w:rsidRPr="0048421C">
        <w:rPr>
          <w:rStyle w:val="firstletter"/>
          <w:rFonts w:ascii="Arial" w:hAnsi="Arial" w:cs="Arial"/>
          <w:color w:val="002060"/>
          <w:sz w:val="20"/>
          <w:szCs w:val="20"/>
          <w:lang w:val="en-US"/>
        </w:rPr>
        <w:t>a social consensus about elementary</w:t>
      </w:r>
      <w:r w:rsidRPr="0048421C">
        <w:rPr>
          <w:rStyle w:val="firstletter"/>
          <w:rFonts w:ascii="Arial" w:hAnsi="Arial" w:cs="Arial"/>
          <w:color w:val="002060"/>
          <w:sz w:val="20"/>
          <w:szCs w:val="20"/>
          <w:lang w:val="en-US"/>
        </w:rPr>
        <w:t xml:space="preserve"> things (and the rule of law and its functioning is crucial, because it is associated with all the oth</w:t>
      </w:r>
      <w:r w:rsidR="00421630" w:rsidRPr="0048421C">
        <w:rPr>
          <w:rStyle w:val="firstletter"/>
          <w:rFonts w:ascii="Arial" w:hAnsi="Arial" w:cs="Arial"/>
          <w:color w:val="002060"/>
          <w:sz w:val="20"/>
          <w:szCs w:val="20"/>
          <w:lang w:val="en-US"/>
        </w:rPr>
        <w:t>er problems), jeopardizes</w:t>
      </w:r>
      <w:r w:rsidRPr="0048421C">
        <w:rPr>
          <w:rStyle w:val="firstletter"/>
          <w:rFonts w:ascii="Arial" w:hAnsi="Arial" w:cs="Arial"/>
          <w:color w:val="002060"/>
          <w:sz w:val="20"/>
          <w:szCs w:val="20"/>
          <w:lang w:val="en-US"/>
        </w:rPr>
        <w:t xml:space="preserve"> any possibility of improving the quality of life of all citizens of this country, and </w:t>
      </w:r>
      <w:r w:rsidR="00421630" w:rsidRPr="0048421C">
        <w:rPr>
          <w:rStyle w:val="firstletter"/>
          <w:rFonts w:ascii="Arial" w:hAnsi="Arial" w:cs="Arial"/>
          <w:color w:val="002060"/>
          <w:sz w:val="20"/>
          <w:szCs w:val="20"/>
          <w:lang w:val="en-US"/>
        </w:rPr>
        <w:t>only</w:t>
      </w:r>
      <w:r w:rsidRPr="0048421C">
        <w:rPr>
          <w:rStyle w:val="firstletter"/>
          <w:rFonts w:ascii="Arial" w:hAnsi="Arial" w:cs="Arial"/>
          <w:color w:val="002060"/>
          <w:sz w:val="20"/>
          <w:szCs w:val="20"/>
          <w:lang w:val="en-US"/>
        </w:rPr>
        <w:t xml:space="preserve"> privileged groups and individuals</w:t>
      </w:r>
      <w:r w:rsidR="00421630" w:rsidRPr="0048421C">
        <w:rPr>
          <w:rStyle w:val="firstletter"/>
          <w:rFonts w:ascii="Arial" w:hAnsi="Arial" w:cs="Arial"/>
          <w:color w:val="002060"/>
          <w:sz w:val="20"/>
          <w:szCs w:val="20"/>
          <w:lang w:val="en-US"/>
        </w:rPr>
        <w:t xml:space="preserve"> benefit </w:t>
      </w:r>
      <w:r w:rsidR="00202AE2" w:rsidRPr="0048421C">
        <w:rPr>
          <w:rStyle w:val="firstletter"/>
          <w:rFonts w:ascii="Arial" w:hAnsi="Arial" w:cs="Arial"/>
          <w:color w:val="002060"/>
          <w:sz w:val="20"/>
          <w:szCs w:val="20"/>
          <w:lang w:val="en-US"/>
        </w:rPr>
        <w:t>from</w:t>
      </w:r>
      <w:r w:rsidR="00421630" w:rsidRPr="0048421C">
        <w:rPr>
          <w:rStyle w:val="firstletter"/>
          <w:rFonts w:ascii="Arial" w:hAnsi="Arial" w:cs="Arial"/>
          <w:color w:val="002060"/>
          <w:sz w:val="20"/>
          <w:szCs w:val="20"/>
          <w:lang w:val="en-US"/>
        </w:rPr>
        <w:t xml:space="preserve"> this.</w:t>
      </w:r>
    </w:p>
    <w:p w:rsidR="00CD30F1" w:rsidRPr="0048421C" w:rsidRDefault="00CD30F1" w:rsidP="00B63EF7">
      <w:pPr>
        <w:pStyle w:val="NormalWeb"/>
        <w:spacing w:before="0" w:beforeAutospacing="0" w:after="180" w:afterAutospacing="0" w:line="360" w:lineRule="auto"/>
        <w:jc w:val="both"/>
        <w:rPr>
          <w:rStyle w:val="firstletter"/>
          <w:rFonts w:ascii="Arial" w:hAnsi="Arial" w:cs="Arial"/>
          <w:color w:val="002060"/>
          <w:sz w:val="20"/>
          <w:szCs w:val="20"/>
          <w:lang w:val="en-US"/>
        </w:rPr>
      </w:pPr>
    </w:p>
    <w:p w:rsidR="008355FD" w:rsidRPr="0048421C" w:rsidRDefault="008355FD">
      <w:pPr>
        <w:rPr>
          <w:rFonts w:ascii="Arial" w:hAnsi="Arial" w:cs="Arial"/>
          <w:b/>
          <w:color w:val="FFFFFF" w:themeColor="background1"/>
          <w:spacing w:val="-2"/>
          <w:sz w:val="20"/>
          <w:szCs w:val="20"/>
        </w:rPr>
      </w:pPr>
      <w:r w:rsidRPr="0048421C">
        <w:rPr>
          <w:rFonts w:ascii="Arial" w:hAnsi="Arial" w:cs="Arial"/>
          <w:b/>
          <w:color w:val="FFFFFF" w:themeColor="background1"/>
          <w:spacing w:val="-2"/>
          <w:sz w:val="20"/>
          <w:szCs w:val="20"/>
        </w:rPr>
        <w:br w:type="page"/>
      </w:r>
    </w:p>
    <w:p w:rsidR="00085799" w:rsidRPr="0048421C" w:rsidRDefault="00421630" w:rsidP="00085799">
      <w:pPr>
        <w:shd w:val="clear" w:color="auto" w:fill="002060"/>
        <w:spacing w:after="0" w:line="240" w:lineRule="auto"/>
        <w:jc w:val="center"/>
        <w:rPr>
          <w:rFonts w:ascii="Arial" w:hAnsi="Arial" w:cs="Arial"/>
          <w:b/>
          <w:color w:val="FFFFFF" w:themeColor="background1"/>
          <w:spacing w:val="-2"/>
          <w:sz w:val="20"/>
          <w:szCs w:val="20"/>
        </w:rPr>
      </w:pPr>
      <w:r w:rsidRPr="0048421C">
        <w:rPr>
          <w:rFonts w:ascii="Arial" w:hAnsi="Arial" w:cs="Arial"/>
          <w:b/>
          <w:color w:val="FFFFFF" w:themeColor="background1"/>
          <w:spacing w:val="-2"/>
          <w:sz w:val="20"/>
          <w:szCs w:val="20"/>
        </w:rPr>
        <w:lastRenderedPageBreak/>
        <w:t>THE GOVERNMENT OF RS I-VI 2016</w:t>
      </w:r>
    </w:p>
    <w:p w:rsidR="00085799" w:rsidRPr="0048421C" w:rsidRDefault="00085799" w:rsidP="00085799">
      <w:pPr>
        <w:shd w:val="clear" w:color="auto" w:fill="FFFFFF" w:themeFill="background1"/>
        <w:spacing w:after="0" w:line="360" w:lineRule="auto"/>
        <w:jc w:val="both"/>
        <w:rPr>
          <w:rFonts w:ascii="Arial" w:hAnsi="Arial" w:cs="Arial"/>
          <w:b/>
          <w:caps/>
          <w:color w:val="002060"/>
          <w:sz w:val="20"/>
          <w:szCs w:val="20"/>
        </w:rPr>
      </w:pPr>
    </w:p>
    <w:p w:rsidR="001B757F" w:rsidRPr="0048421C" w:rsidRDefault="001B757F" w:rsidP="00085799">
      <w:pPr>
        <w:shd w:val="clear" w:color="auto" w:fill="FFFFFF" w:themeFill="background1"/>
        <w:spacing w:after="180" w:line="360" w:lineRule="auto"/>
        <w:jc w:val="both"/>
        <w:rPr>
          <w:rFonts w:ascii="Arial" w:hAnsi="Arial" w:cs="Arial"/>
          <w:color w:val="002060"/>
          <w:sz w:val="20"/>
          <w:szCs w:val="20"/>
        </w:rPr>
      </w:pPr>
      <w:r w:rsidRPr="0048421C">
        <w:rPr>
          <w:rFonts w:ascii="Arial" w:hAnsi="Arial" w:cs="Arial"/>
          <w:b/>
          <w:caps/>
          <w:color w:val="002060"/>
          <w:sz w:val="20"/>
          <w:szCs w:val="20"/>
        </w:rPr>
        <w:t xml:space="preserve">After REACHING NEARLY THE FIGURE OF 1000 MEASURES CONSIDERED AND 40 LAWS ESTABLISHED IN the final quarter of THE last year, in the first quarter of 2016 THE GOVERNMENT OF RS experienced severe declines in productivity, IT CONSIDERED 699 MEASURES AND ESTABLISHED 22 LAWS, and IN the second QUARTER OF 2016 IT kept almost identical LEVEL, CONSIDERED 696 MEASURES AND ESTABLISHED 23 LAWS. </w:t>
      </w:r>
      <w:r w:rsidRPr="0048421C">
        <w:rPr>
          <w:rFonts w:ascii="Arial" w:hAnsi="Arial" w:cs="Arial"/>
          <w:color w:val="002060"/>
          <w:sz w:val="20"/>
          <w:szCs w:val="20"/>
        </w:rPr>
        <w:t>In addition to this, the intensity of the Government’s work in 2016 was far below the demonstrated one in the last quarter of 2015. In</w:t>
      </w:r>
      <w:r w:rsidR="00A871DB" w:rsidRPr="0048421C">
        <w:rPr>
          <w:rFonts w:ascii="Arial" w:hAnsi="Arial" w:cs="Arial"/>
          <w:color w:val="002060"/>
          <w:sz w:val="20"/>
          <w:szCs w:val="20"/>
        </w:rPr>
        <w:t xml:space="preserve"> fact, in both quarters of 2016 together, t</w:t>
      </w:r>
      <w:r w:rsidRPr="0048421C">
        <w:rPr>
          <w:rFonts w:ascii="Arial" w:hAnsi="Arial" w:cs="Arial"/>
          <w:color w:val="002060"/>
          <w:sz w:val="20"/>
          <w:szCs w:val="20"/>
        </w:rPr>
        <w:t xml:space="preserve">he government held </w:t>
      </w:r>
      <w:r w:rsidR="00A871DB" w:rsidRPr="0048421C">
        <w:rPr>
          <w:rFonts w:ascii="Arial" w:hAnsi="Arial" w:cs="Arial"/>
          <w:color w:val="002060"/>
          <w:sz w:val="20"/>
          <w:szCs w:val="20"/>
        </w:rPr>
        <w:t>only 20% more sessions than</w:t>
      </w:r>
      <w:r w:rsidRPr="0048421C">
        <w:rPr>
          <w:rFonts w:ascii="Arial" w:hAnsi="Arial" w:cs="Arial"/>
          <w:color w:val="002060"/>
          <w:sz w:val="20"/>
          <w:szCs w:val="20"/>
        </w:rPr>
        <w:t xml:space="preserve"> in the last quarter of 2015.</w:t>
      </w:r>
    </w:p>
    <w:p w:rsidR="00A871DB" w:rsidRPr="0048421C" w:rsidRDefault="00A871DB" w:rsidP="00085799">
      <w:pPr>
        <w:shd w:val="clear" w:color="auto" w:fill="FFFFFF" w:themeFill="background1"/>
        <w:spacing w:after="180" w:line="360" w:lineRule="auto"/>
        <w:jc w:val="both"/>
        <w:rPr>
          <w:rFonts w:ascii="Arial" w:hAnsi="Arial" w:cs="Arial"/>
          <w:color w:val="002060"/>
          <w:sz w:val="20"/>
          <w:szCs w:val="20"/>
        </w:rPr>
      </w:pPr>
      <w:r w:rsidRPr="0048421C">
        <w:rPr>
          <w:rFonts w:ascii="Arial" w:hAnsi="Arial" w:cs="Arial"/>
          <w:b/>
          <w:caps/>
          <w:color w:val="002060"/>
          <w:sz w:val="20"/>
          <w:szCs w:val="20"/>
        </w:rPr>
        <w:t>RESULTS ACHIEVED IN THE FIRST HALF of 2016 are the worst semiannual results in the current term, but are above an average in the previous term, the respective period 2011-2014.</w:t>
      </w:r>
      <w:r w:rsidR="008B33F6" w:rsidRPr="0048421C">
        <w:rPr>
          <w:rFonts w:ascii="Arial" w:hAnsi="Arial" w:cs="Arial"/>
          <w:b/>
          <w:caps/>
          <w:color w:val="002060"/>
          <w:sz w:val="20"/>
          <w:szCs w:val="20"/>
        </w:rPr>
        <w:t xml:space="preserve"> </w:t>
      </w:r>
      <w:r w:rsidRPr="0048421C">
        <w:rPr>
          <w:rFonts w:ascii="Arial" w:hAnsi="Arial" w:cs="Arial"/>
          <w:color w:val="002060"/>
          <w:sz w:val="20"/>
          <w:szCs w:val="20"/>
        </w:rPr>
        <w:t>In the first half of 2015, the Government considered 1570 measure at 47 sessions of the Government, and in the second half of 2015 the Government considered 1654 measure at 51 sessions of the Government. In the first half of 2016, the Government considered 1395 measures at 36 sess</w:t>
      </w:r>
      <w:r w:rsidR="008B33F6" w:rsidRPr="0048421C">
        <w:rPr>
          <w:rFonts w:ascii="Arial" w:hAnsi="Arial" w:cs="Arial"/>
          <w:color w:val="002060"/>
          <w:sz w:val="20"/>
          <w:szCs w:val="20"/>
        </w:rPr>
        <w:t>ion of the Government. The semi</w:t>
      </w:r>
      <w:r w:rsidRPr="0048421C">
        <w:rPr>
          <w:rFonts w:ascii="Arial" w:hAnsi="Arial" w:cs="Arial"/>
          <w:color w:val="002060"/>
          <w:sz w:val="20"/>
          <w:szCs w:val="20"/>
        </w:rPr>
        <w:t>annual</w:t>
      </w:r>
      <w:r w:rsidR="008B33F6" w:rsidRPr="0048421C">
        <w:rPr>
          <w:rFonts w:ascii="Arial" w:hAnsi="Arial" w:cs="Arial"/>
          <w:color w:val="002060"/>
          <w:sz w:val="20"/>
          <w:szCs w:val="20"/>
        </w:rPr>
        <w:t xml:space="preserve"> average of the previous term</w:t>
      </w:r>
      <w:r w:rsidRPr="0048421C">
        <w:rPr>
          <w:rFonts w:ascii="Arial" w:hAnsi="Arial" w:cs="Arial"/>
          <w:color w:val="002060"/>
          <w:sz w:val="20"/>
          <w:szCs w:val="20"/>
        </w:rPr>
        <w:t xml:space="preserve"> was 1021 measures at 33 session</w:t>
      </w:r>
      <w:r w:rsidR="008B33F6" w:rsidRPr="0048421C">
        <w:rPr>
          <w:rFonts w:ascii="Arial" w:hAnsi="Arial" w:cs="Arial"/>
          <w:color w:val="002060"/>
          <w:sz w:val="20"/>
          <w:szCs w:val="20"/>
        </w:rPr>
        <w:t>s of the Government.</w:t>
      </w:r>
    </w:p>
    <w:p w:rsidR="008B33F6" w:rsidRPr="0048421C" w:rsidRDefault="008B33F6" w:rsidP="00085799">
      <w:pPr>
        <w:shd w:val="clear" w:color="auto" w:fill="FFFFFF" w:themeFill="background1"/>
        <w:spacing w:after="180" w:line="360" w:lineRule="auto"/>
        <w:jc w:val="both"/>
        <w:rPr>
          <w:rFonts w:ascii="Arial" w:hAnsi="Arial" w:cs="Arial"/>
          <w:color w:val="002060"/>
          <w:sz w:val="20"/>
          <w:szCs w:val="20"/>
        </w:rPr>
      </w:pPr>
      <w:r w:rsidRPr="0048421C">
        <w:rPr>
          <w:rFonts w:ascii="Arial" w:hAnsi="Arial" w:cs="Arial"/>
          <w:b/>
          <w:caps/>
          <w:color w:val="002060"/>
          <w:sz w:val="20"/>
          <w:szCs w:val="20"/>
        </w:rPr>
        <w:t xml:space="preserve">both the INTENSITY OF work and the PRODUCTIVITY of the GOVERNMENT of rs IN THE FIRST HALF OF 2016 are lower than the results of the federal government. </w:t>
      </w:r>
      <w:r w:rsidRPr="0048421C">
        <w:rPr>
          <w:rFonts w:ascii="Arial" w:hAnsi="Arial" w:cs="Arial"/>
          <w:color w:val="002060"/>
          <w:sz w:val="20"/>
          <w:szCs w:val="20"/>
        </w:rPr>
        <w:t>In the reporting period, the Government of the Federation held 30% sessions more than the RS Government and considered 18% measures more. On the other hand, the RS Government established 3 laws more than the Federal Government, in this period (33 laws in the proposal and 12 in the draft, unlike the Federal 30 laws in the proposal and 12 in the draft)</w:t>
      </w:r>
      <w:r w:rsidR="00FB2A1E" w:rsidRPr="0048421C">
        <w:rPr>
          <w:rFonts w:ascii="Arial" w:hAnsi="Arial" w:cs="Arial"/>
          <w:color w:val="002060"/>
          <w:sz w:val="20"/>
          <w:szCs w:val="20"/>
        </w:rPr>
        <w:t>.</w:t>
      </w:r>
    </w:p>
    <w:p w:rsidR="00FB2A1E" w:rsidRPr="0048421C" w:rsidRDefault="008B33F6" w:rsidP="00085799">
      <w:pPr>
        <w:shd w:val="clear" w:color="auto" w:fill="FFFFFF" w:themeFill="background1"/>
        <w:spacing w:after="180" w:line="360" w:lineRule="auto"/>
        <w:jc w:val="both"/>
        <w:rPr>
          <w:rFonts w:ascii="Arial" w:hAnsi="Arial" w:cs="Arial"/>
          <w:color w:val="002060"/>
          <w:sz w:val="20"/>
          <w:szCs w:val="20"/>
        </w:rPr>
      </w:pPr>
      <w:r w:rsidRPr="0048421C">
        <w:rPr>
          <w:rFonts w:ascii="Arial" w:hAnsi="Arial" w:cs="Arial"/>
          <w:b/>
          <w:caps/>
          <w:color w:val="002060"/>
          <w:sz w:val="20"/>
          <w:szCs w:val="20"/>
        </w:rPr>
        <w:t xml:space="preserve">the </w:t>
      </w:r>
      <w:r w:rsidR="00FB2A1E" w:rsidRPr="0048421C">
        <w:rPr>
          <w:rFonts w:ascii="Arial" w:hAnsi="Arial" w:cs="Arial"/>
          <w:b/>
          <w:caps/>
          <w:color w:val="002060"/>
          <w:sz w:val="20"/>
          <w:szCs w:val="20"/>
        </w:rPr>
        <w:t>BIGGEST PART OF MEASURES, which</w:t>
      </w:r>
      <w:r w:rsidRPr="0048421C">
        <w:rPr>
          <w:rFonts w:ascii="Arial" w:hAnsi="Arial" w:cs="Arial"/>
          <w:b/>
          <w:caps/>
          <w:color w:val="002060"/>
          <w:sz w:val="20"/>
          <w:szCs w:val="20"/>
        </w:rPr>
        <w:t xml:space="preserve"> the GOVERNMENT </w:t>
      </w:r>
      <w:r w:rsidR="00FB2A1E" w:rsidRPr="0048421C">
        <w:rPr>
          <w:rFonts w:ascii="Arial" w:hAnsi="Arial" w:cs="Arial"/>
          <w:b/>
          <w:caps/>
          <w:color w:val="002060"/>
          <w:sz w:val="20"/>
          <w:szCs w:val="20"/>
        </w:rPr>
        <w:t xml:space="preserve">is engaged in on </w:t>
      </w:r>
      <w:r w:rsidRPr="0048421C">
        <w:rPr>
          <w:rFonts w:ascii="Arial" w:hAnsi="Arial" w:cs="Arial"/>
          <w:b/>
          <w:caps/>
          <w:color w:val="002060"/>
          <w:sz w:val="20"/>
          <w:szCs w:val="20"/>
        </w:rPr>
        <w:t>daily</w:t>
      </w:r>
      <w:r w:rsidR="00FB2A1E" w:rsidRPr="0048421C">
        <w:rPr>
          <w:rFonts w:ascii="Arial" w:hAnsi="Arial" w:cs="Arial"/>
          <w:b/>
          <w:caps/>
          <w:color w:val="002060"/>
          <w:sz w:val="20"/>
          <w:szCs w:val="20"/>
        </w:rPr>
        <w:t xml:space="preserve"> basis, has an</w:t>
      </w:r>
      <w:r w:rsidRPr="0048421C">
        <w:rPr>
          <w:rFonts w:ascii="Arial" w:hAnsi="Arial" w:cs="Arial"/>
          <w:b/>
          <w:caps/>
          <w:color w:val="002060"/>
          <w:sz w:val="20"/>
          <w:szCs w:val="20"/>
        </w:rPr>
        <w:t xml:space="preserve"> OPERATIONAL CHARACTER</w:t>
      </w:r>
      <w:r w:rsidR="00FB2A1E" w:rsidRPr="0048421C">
        <w:rPr>
          <w:rFonts w:ascii="Arial" w:hAnsi="Arial" w:cs="Arial"/>
          <w:b/>
          <w:caps/>
          <w:color w:val="002060"/>
          <w:sz w:val="20"/>
          <w:szCs w:val="20"/>
        </w:rPr>
        <w:t>.</w:t>
      </w:r>
      <w:r w:rsidR="008C4609" w:rsidRPr="0048421C">
        <w:rPr>
          <w:rFonts w:ascii="Arial" w:hAnsi="Arial" w:cs="Arial"/>
          <w:b/>
          <w:caps/>
          <w:color w:val="002060"/>
          <w:sz w:val="20"/>
          <w:szCs w:val="20"/>
        </w:rPr>
        <w:t xml:space="preserve"> </w:t>
      </w:r>
      <w:r w:rsidR="00FB2A1E" w:rsidRPr="0048421C">
        <w:rPr>
          <w:rFonts w:ascii="Arial" w:hAnsi="Arial" w:cs="Arial"/>
          <w:color w:val="002060"/>
          <w:sz w:val="20"/>
          <w:szCs w:val="20"/>
        </w:rPr>
        <w:t xml:space="preserve">Different information, solutions, decisions, agreements, reports and plans and programs represent 83% of the total number of the measures considered. In addition, for example, out of total number of decisions, 25% of them are decisions on the approval of business trips of members of the RS Government and the state institutions, 22% of decisions refers personnel policy (appointment, dismissals, etc.), and 27% of decisions relate to interventions on budget funds through reallocations between different institutions of the RS Government. </w:t>
      </w:r>
      <w:r w:rsidR="008C4609" w:rsidRPr="0048421C">
        <w:rPr>
          <w:rFonts w:ascii="Arial" w:hAnsi="Arial" w:cs="Arial"/>
          <w:color w:val="002060"/>
          <w:sz w:val="20"/>
          <w:szCs w:val="20"/>
        </w:rPr>
        <w:t xml:space="preserve">In the </w:t>
      </w:r>
      <w:r w:rsidR="00FB2A1E" w:rsidRPr="0048421C">
        <w:rPr>
          <w:rFonts w:ascii="Arial" w:hAnsi="Arial" w:cs="Arial"/>
          <w:color w:val="002060"/>
          <w:sz w:val="20"/>
          <w:szCs w:val="20"/>
        </w:rPr>
        <w:t xml:space="preserve">structure of the report, </w:t>
      </w:r>
      <w:r w:rsidR="008C4609" w:rsidRPr="0048421C">
        <w:rPr>
          <w:rFonts w:ascii="Arial" w:hAnsi="Arial" w:cs="Arial"/>
          <w:color w:val="002060"/>
          <w:sz w:val="20"/>
          <w:szCs w:val="20"/>
        </w:rPr>
        <w:t>the most of them relate</w:t>
      </w:r>
      <w:r w:rsidR="00FB2A1E" w:rsidRPr="0048421C">
        <w:rPr>
          <w:rFonts w:ascii="Arial" w:hAnsi="Arial" w:cs="Arial"/>
          <w:color w:val="002060"/>
          <w:sz w:val="20"/>
          <w:szCs w:val="20"/>
        </w:rPr>
        <w:t xml:space="preserve"> to executed business trips - 24%. Thus, a large number of measures that are adopted are in daily operational tasks that are of no importance to the citizens of the RS. Laws, on the other hand, represent only 3.7% of all the measures discussed. </w:t>
      </w:r>
      <w:proofErr w:type="gramStart"/>
      <w:r w:rsidR="00FB2A1E" w:rsidRPr="0048421C">
        <w:rPr>
          <w:rFonts w:ascii="Arial" w:hAnsi="Arial" w:cs="Arial"/>
          <w:color w:val="002060"/>
          <w:sz w:val="20"/>
          <w:szCs w:val="20"/>
        </w:rPr>
        <w:t>A</w:t>
      </w:r>
      <w:r w:rsidR="008C4609" w:rsidRPr="0048421C">
        <w:rPr>
          <w:rFonts w:ascii="Arial" w:hAnsi="Arial" w:cs="Arial"/>
          <w:color w:val="002060"/>
          <w:sz w:val="20"/>
          <w:szCs w:val="20"/>
        </w:rPr>
        <w:t>nd</w:t>
      </w:r>
      <w:r w:rsidR="00FB2A1E" w:rsidRPr="0048421C">
        <w:rPr>
          <w:rFonts w:ascii="Arial" w:hAnsi="Arial" w:cs="Arial"/>
          <w:color w:val="002060"/>
          <w:sz w:val="20"/>
          <w:szCs w:val="20"/>
        </w:rPr>
        <w:t xml:space="preserve"> strategy 0.6%.</w:t>
      </w:r>
      <w:proofErr w:type="gramEnd"/>
      <w:r w:rsidR="00FB2A1E" w:rsidRPr="0048421C">
        <w:rPr>
          <w:rFonts w:ascii="Arial" w:hAnsi="Arial" w:cs="Arial"/>
          <w:color w:val="002060"/>
          <w:sz w:val="20"/>
          <w:szCs w:val="20"/>
        </w:rPr>
        <w:t xml:space="preserve"> Still</w:t>
      </w:r>
      <w:proofErr w:type="gramStart"/>
      <w:r w:rsidR="00FB2A1E" w:rsidRPr="0048421C">
        <w:rPr>
          <w:rFonts w:ascii="Arial" w:hAnsi="Arial" w:cs="Arial"/>
          <w:color w:val="002060"/>
          <w:sz w:val="20"/>
          <w:szCs w:val="20"/>
        </w:rPr>
        <w:t>..</w:t>
      </w:r>
      <w:proofErr w:type="gramEnd"/>
    </w:p>
    <w:p w:rsidR="008C4609" w:rsidRPr="0048421C" w:rsidRDefault="008C4609" w:rsidP="00085799">
      <w:pPr>
        <w:shd w:val="clear" w:color="auto" w:fill="FFFFFF" w:themeFill="background1"/>
        <w:spacing w:after="180" w:line="360" w:lineRule="auto"/>
        <w:jc w:val="both"/>
        <w:rPr>
          <w:rFonts w:ascii="Arial" w:hAnsi="Arial" w:cs="Arial"/>
          <w:color w:val="002060"/>
          <w:sz w:val="20"/>
          <w:szCs w:val="20"/>
        </w:rPr>
      </w:pPr>
      <w:r w:rsidRPr="0048421C">
        <w:rPr>
          <w:rFonts w:ascii="Arial" w:hAnsi="Arial" w:cs="Arial"/>
          <w:b/>
          <w:color w:val="002060"/>
          <w:sz w:val="20"/>
          <w:szCs w:val="20"/>
        </w:rPr>
        <w:t xml:space="preserve">DESPITE THE LOW PERCENTAGE OF REPRESENTATIVENESS IN THE TOTAL NUMBER OF MEASURES CONSIDERED, A SIGNIFICANT NUMBER OF STRATEGIES IS IMPLEMENTED. </w:t>
      </w:r>
      <w:r w:rsidRPr="0048421C">
        <w:rPr>
          <w:rFonts w:ascii="Arial" w:hAnsi="Arial" w:cs="Arial"/>
          <w:color w:val="002060"/>
          <w:sz w:val="20"/>
          <w:szCs w:val="20"/>
        </w:rPr>
        <w:t xml:space="preserve">In the first half of 2016, the RS Government identified 9 strategies, out of which 4 in the proposal and 5 in the draft. The overall impression is spoiled only by the fact that the Republic of Srpska still doesn't have its development strategy for the future, although the one was planned by the work programs of the RS Government and the </w:t>
      </w:r>
      <w:r w:rsidR="003C7660" w:rsidRPr="0048421C">
        <w:rPr>
          <w:rFonts w:ascii="Arial" w:hAnsi="Arial" w:cs="Arial"/>
          <w:color w:val="002060"/>
          <w:sz w:val="20"/>
          <w:szCs w:val="20"/>
        </w:rPr>
        <w:t>Parliament for 2015.</w:t>
      </w:r>
    </w:p>
    <w:p w:rsidR="003C7660" w:rsidRPr="0048421C" w:rsidRDefault="003C7660" w:rsidP="00085799">
      <w:pPr>
        <w:spacing w:after="180" w:line="360" w:lineRule="auto"/>
        <w:jc w:val="both"/>
        <w:rPr>
          <w:rFonts w:ascii="Arial" w:hAnsi="Arial" w:cs="Arial"/>
          <w:color w:val="002060"/>
          <w:sz w:val="20"/>
          <w:szCs w:val="20"/>
        </w:rPr>
      </w:pPr>
      <w:r w:rsidRPr="0048421C">
        <w:rPr>
          <w:rFonts w:ascii="Arial" w:hAnsi="Arial" w:cs="Arial"/>
          <w:b/>
          <w:caps/>
          <w:color w:val="002060"/>
          <w:sz w:val="20"/>
          <w:szCs w:val="20"/>
        </w:rPr>
        <w:t xml:space="preserve">the work PROGRAM OF the rs GOVERNMENT wasn’t made on </w:t>
      </w:r>
      <w:r w:rsidR="00202AE2" w:rsidRPr="0048421C">
        <w:rPr>
          <w:rFonts w:ascii="Arial" w:hAnsi="Arial" w:cs="Arial"/>
          <w:b/>
          <w:caps/>
          <w:color w:val="002060"/>
          <w:sz w:val="20"/>
          <w:szCs w:val="20"/>
        </w:rPr>
        <w:t>TIME;</w:t>
      </w:r>
      <w:r w:rsidRPr="0048421C">
        <w:rPr>
          <w:rFonts w:ascii="Arial" w:hAnsi="Arial" w:cs="Arial"/>
          <w:b/>
          <w:caps/>
          <w:color w:val="002060"/>
          <w:sz w:val="20"/>
          <w:szCs w:val="20"/>
        </w:rPr>
        <w:t xml:space="preserve"> IT WAS LATE FOR over 100 days</w:t>
      </w:r>
      <w:r w:rsidR="00E84CD2" w:rsidRPr="0048421C">
        <w:rPr>
          <w:rFonts w:ascii="Arial" w:hAnsi="Arial" w:cs="Arial"/>
          <w:b/>
          <w:caps/>
          <w:color w:val="002060"/>
          <w:sz w:val="20"/>
          <w:szCs w:val="20"/>
        </w:rPr>
        <w:t xml:space="preserve">. </w:t>
      </w:r>
      <w:r w:rsidRPr="0048421C">
        <w:rPr>
          <w:rFonts w:ascii="Arial" w:hAnsi="Arial" w:cs="Arial"/>
          <w:color w:val="002060"/>
          <w:sz w:val="20"/>
          <w:szCs w:val="20"/>
        </w:rPr>
        <w:t xml:space="preserve">The program of work of the RS Government for 2016 was adopted on April 11, 2016 by which the </w:t>
      </w:r>
      <w:r w:rsidR="00E84CD2" w:rsidRPr="0048421C">
        <w:rPr>
          <w:rFonts w:ascii="Arial" w:hAnsi="Arial" w:cs="Arial"/>
          <w:color w:val="002060"/>
          <w:sz w:val="20"/>
          <w:szCs w:val="20"/>
        </w:rPr>
        <w:lastRenderedPageBreak/>
        <w:t>Operating Procedure</w:t>
      </w:r>
      <w:r w:rsidRPr="0048421C">
        <w:rPr>
          <w:rFonts w:ascii="Arial" w:hAnsi="Arial" w:cs="Arial"/>
          <w:color w:val="002060"/>
          <w:sz w:val="20"/>
          <w:szCs w:val="20"/>
        </w:rPr>
        <w:t xml:space="preserve"> of the Government was violated, which specifically defines the obligation that the work program for the year </w:t>
      </w:r>
      <w:r w:rsidR="00E84CD2" w:rsidRPr="0048421C">
        <w:rPr>
          <w:rFonts w:ascii="Arial" w:hAnsi="Arial" w:cs="Arial"/>
          <w:color w:val="002060"/>
          <w:sz w:val="20"/>
          <w:szCs w:val="20"/>
        </w:rPr>
        <w:t xml:space="preserve">is made </w:t>
      </w:r>
      <w:r w:rsidRPr="0048421C">
        <w:rPr>
          <w:rFonts w:ascii="Arial" w:hAnsi="Arial" w:cs="Arial"/>
          <w:color w:val="002060"/>
          <w:sz w:val="20"/>
          <w:szCs w:val="20"/>
        </w:rPr>
        <w:t xml:space="preserve">before the end of the previous one. Although in all past 10 years non-compliance with the </w:t>
      </w:r>
      <w:r w:rsidR="00E84CD2" w:rsidRPr="0048421C">
        <w:rPr>
          <w:rFonts w:ascii="Arial" w:hAnsi="Arial" w:cs="Arial"/>
          <w:color w:val="002060"/>
          <w:sz w:val="20"/>
          <w:szCs w:val="20"/>
        </w:rPr>
        <w:t>Operating Procedure can be observed</w:t>
      </w:r>
      <w:r w:rsidRPr="0048421C">
        <w:rPr>
          <w:rFonts w:ascii="Arial" w:hAnsi="Arial" w:cs="Arial"/>
          <w:color w:val="002060"/>
          <w:sz w:val="20"/>
          <w:szCs w:val="20"/>
        </w:rPr>
        <w:t>,</w:t>
      </w:r>
      <w:r w:rsidR="00E84CD2" w:rsidRPr="0048421C">
        <w:rPr>
          <w:rFonts w:ascii="Arial" w:hAnsi="Arial" w:cs="Arial"/>
          <w:color w:val="002060"/>
          <w:sz w:val="20"/>
          <w:szCs w:val="20"/>
        </w:rPr>
        <w:t xml:space="preserve"> regarding </w:t>
      </w:r>
      <w:r w:rsidRPr="0048421C">
        <w:rPr>
          <w:rFonts w:ascii="Arial" w:hAnsi="Arial" w:cs="Arial"/>
          <w:color w:val="002060"/>
          <w:sz w:val="20"/>
          <w:szCs w:val="20"/>
        </w:rPr>
        <w:t xml:space="preserve">adoption of the </w:t>
      </w:r>
      <w:r w:rsidR="00E84CD2" w:rsidRPr="0048421C">
        <w:rPr>
          <w:rFonts w:ascii="Arial" w:hAnsi="Arial" w:cs="Arial"/>
          <w:color w:val="002060"/>
          <w:sz w:val="20"/>
          <w:szCs w:val="20"/>
        </w:rPr>
        <w:t xml:space="preserve">work </w:t>
      </w:r>
      <w:r w:rsidRPr="0048421C">
        <w:rPr>
          <w:rFonts w:ascii="Arial" w:hAnsi="Arial" w:cs="Arial"/>
          <w:color w:val="002060"/>
          <w:sz w:val="20"/>
          <w:szCs w:val="20"/>
        </w:rPr>
        <w:t xml:space="preserve">program of the institution, </w:t>
      </w:r>
      <w:r w:rsidR="00E84CD2" w:rsidRPr="0048421C">
        <w:rPr>
          <w:rFonts w:ascii="Arial" w:hAnsi="Arial" w:cs="Arial"/>
          <w:color w:val="002060"/>
          <w:sz w:val="20"/>
          <w:szCs w:val="20"/>
        </w:rPr>
        <w:t xml:space="preserve">still </w:t>
      </w:r>
      <w:r w:rsidRPr="0048421C">
        <w:rPr>
          <w:rFonts w:ascii="Arial" w:hAnsi="Arial" w:cs="Arial"/>
          <w:color w:val="002060"/>
          <w:sz w:val="20"/>
          <w:szCs w:val="20"/>
        </w:rPr>
        <w:t xml:space="preserve">it is noticeable that </w:t>
      </w:r>
      <w:r w:rsidR="00E84CD2" w:rsidRPr="0048421C">
        <w:rPr>
          <w:rFonts w:ascii="Arial" w:hAnsi="Arial" w:cs="Arial"/>
          <w:color w:val="002060"/>
          <w:sz w:val="20"/>
          <w:szCs w:val="20"/>
        </w:rPr>
        <w:t>this job was done with difficulties in</w:t>
      </w:r>
      <w:r w:rsidRPr="0048421C">
        <w:rPr>
          <w:rFonts w:ascii="Arial" w:hAnsi="Arial" w:cs="Arial"/>
          <w:color w:val="002060"/>
          <w:sz w:val="20"/>
          <w:szCs w:val="20"/>
        </w:rPr>
        <w:t xml:space="preserve"> the last two years, as the only one</w:t>
      </w:r>
      <w:r w:rsidR="00E84CD2" w:rsidRPr="0048421C">
        <w:rPr>
          <w:rFonts w:ascii="Arial" w:hAnsi="Arial" w:cs="Arial"/>
          <w:color w:val="002060"/>
          <w:sz w:val="20"/>
          <w:szCs w:val="20"/>
        </w:rPr>
        <w:t>s</w:t>
      </w:r>
      <w:r w:rsidRPr="0048421C">
        <w:rPr>
          <w:rFonts w:ascii="Arial" w:hAnsi="Arial" w:cs="Arial"/>
          <w:color w:val="002060"/>
          <w:sz w:val="20"/>
          <w:szCs w:val="20"/>
        </w:rPr>
        <w:t xml:space="preserve"> in which the work programs were not adopted by the end of the first quarter</w:t>
      </w:r>
      <w:r w:rsidR="00E84CD2" w:rsidRPr="0048421C">
        <w:rPr>
          <w:rFonts w:ascii="Arial" w:hAnsi="Arial" w:cs="Arial"/>
          <w:color w:val="002060"/>
          <w:sz w:val="20"/>
          <w:szCs w:val="20"/>
        </w:rPr>
        <w:t>.</w:t>
      </w:r>
    </w:p>
    <w:p w:rsidR="00C219B3" w:rsidRPr="0048421C" w:rsidRDefault="00C219B3" w:rsidP="002D16D1">
      <w:pPr>
        <w:spacing w:after="0" w:line="360" w:lineRule="auto"/>
        <w:jc w:val="both"/>
        <w:rPr>
          <w:rFonts w:ascii="Arial" w:hAnsi="Arial" w:cs="Arial"/>
          <w:color w:val="002060"/>
          <w:sz w:val="20"/>
          <w:szCs w:val="20"/>
        </w:rPr>
      </w:pPr>
      <w:r w:rsidRPr="0048421C">
        <w:rPr>
          <w:rFonts w:ascii="Arial" w:hAnsi="Arial" w:cs="Arial"/>
          <w:b/>
          <w:color w:val="002060"/>
          <w:sz w:val="20"/>
          <w:szCs w:val="20"/>
        </w:rPr>
        <w:t xml:space="preserve">EXCEPT FOR THE FUTURE, THE </w:t>
      </w:r>
      <w:r w:rsidR="00202AE2">
        <w:rPr>
          <w:rFonts w:ascii="Arial" w:hAnsi="Arial" w:cs="Arial"/>
          <w:b/>
          <w:color w:val="002060"/>
          <w:sz w:val="20"/>
          <w:szCs w:val="20"/>
        </w:rPr>
        <w:t xml:space="preserve">RS GOVERNMENT PLANS </w:t>
      </w:r>
      <w:proofErr w:type="gramStart"/>
      <w:r w:rsidR="00202AE2">
        <w:rPr>
          <w:rFonts w:ascii="Arial" w:hAnsi="Arial" w:cs="Arial"/>
          <w:b/>
          <w:color w:val="002060"/>
          <w:sz w:val="20"/>
          <w:szCs w:val="20"/>
        </w:rPr>
        <w:t>ITS</w:t>
      </w:r>
      <w:proofErr w:type="gramEnd"/>
      <w:r w:rsidRPr="0048421C">
        <w:rPr>
          <w:rFonts w:ascii="Arial" w:hAnsi="Arial" w:cs="Arial"/>
          <w:b/>
          <w:color w:val="002060"/>
          <w:sz w:val="20"/>
          <w:szCs w:val="20"/>
        </w:rPr>
        <w:t xml:space="preserve"> PAST TOO. </w:t>
      </w:r>
      <w:r w:rsidRPr="0048421C">
        <w:rPr>
          <w:rFonts w:ascii="Arial" w:hAnsi="Arial" w:cs="Arial"/>
          <w:color w:val="002060"/>
          <w:sz w:val="20"/>
          <w:szCs w:val="20"/>
        </w:rPr>
        <w:t xml:space="preserve">Failure to adapt </w:t>
      </w:r>
      <w:r w:rsidR="00BB75BC" w:rsidRPr="0048421C">
        <w:rPr>
          <w:rFonts w:ascii="Arial" w:hAnsi="Arial" w:cs="Arial"/>
          <w:color w:val="002060"/>
          <w:sz w:val="20"/>
          <w:szCs w:val="20"/>
        </w:rPr>
        <w:t>a content of the work p</w:t>
      </w:r>
      <w:r w:rsidRPr="0048421C">
        <w:rPr>
          <w:rFonts w:ascii="Arial" w:hAnsi="Arial" w:cs="Arial"/>
          <w:color w:val="002060"/>
          <w:sz w:val="20"/>
          <w:szCs w:val="20"/>
        </w:rPr>
        <w:t>rogr</w:t>
      </w:r>
      <w:r w:rsidR="00BB75BC" w:rsidRPr="0048421C">
        <w:rPr>
          <w:rFonts w:ascii="Arial" w:hAnsi="Arial" w:cs="Arial"/>
          <w:color w:val="002060"/>
          <w:sz w:val="20"/>
          <w:szCs w:val="20"/>
        </w:rPr>
        <w:t>am</w:t>
      </w:r>
      <w:r w:rsidRPr="0048421C">
        <w:rPr>
          <w:rFonts w:ascii="Arial" w:hAnsi="Arial" w:cs="Arial"/>
          <w:color w:val="002060"/>
          <w:sz w:val="20"/>
          <w:szCs w:val="20"/>
        </w:rPr>
        <w:t xml:space="preserve"> </w:t>
      </w:r>
      <w:r w:rsidR="00BB75BC" w:rsidRPr="0048421C">
        <w:rPr>
          <w:rFonts w:ascii="Arial" w:hAnsi="Arial" w:cs="Arial"/>
          <w:color w:val="002060"/>
          <w:sz w:val="20"/>
          <w:szCs w:val="20"/>
        </w:rPr>
        <w:t>to the</w:t>
      </w:r>
      <w:r w:rsidRPr="0048421C">
        <w:rPr>
          <w:rFonts w:ascii="Arial" w:hAnsi="Arial" w:cs="Arial"/>
          <w:color w:val="002060"/>
          <w:sz w:val="20"/>
          <w:szCs w:val="20"/>
        </w:rPr>
        <w:t xml:space="preserve"> fact </w:t>
      </w:r>
      <w:r w:rsidR="00BB75BC" w:rsidRPr="0048421C">
        <w:rPr>
          <w:rFonts w:ascii="Arial" w:hAnsi="Arial" w:cs="Arial"/>
          <w:color w:val="002060"/>
          <w:sz w:val="20"/>
          <w:szCs w:val="20"/>
        </w:rPr>
        <w:t xml:space="preserve">of </w:t>
      </w:r>
      <w:r w:rsidRPr="0048421C">
        <w:rPr>
          <w:rFonts w:ascii="Arial" w:hAnsi="Arial" w:cs="Arial"/>
          <w:color w:val="002060"/>
          <w:sz w:val="20"/>
          <w:szCs w:val="20"/>
        </w:rPr>
        <w:t xml:space="preserve">significant </w:t>
      </w:r>
      <w:r w:rsidR="00BB75BC" w:rsidRPr="0048421C">
        <w:rPr>
          <w:rFonts w:ascii="Arial" w:hAnsi="Arial" w:cs="Arial"/>
          <w:color w:val="002060"/>
          <w:sz w:val="20"/>
          <w:szCs w:val="20"/>
        </w:rPr>
        <w:t>delay in its adoption, results</w:t>
      </w:r>
      <w:r w:rsidRPr="0048421C">
        <w:rPr>
          <w:rFonts w:ascii="Arial" w:hAnsi="Arial" w:cs="Arial"/>
          <w:color w:val="002060"/>
          <w:sz w:val="20"/>
          <w:szCs w:val="20"/>
        </w:rPr>
        <w:t xml:space="preserve"> in structural error in the program, which, among other things, calls the credibility of statistical data on its implementation</w:t>
      </w:r>
      <w:r w:rsidR="00BB75BC" w:rsidRPr="0048421C">
        <w:t xml:space="preserve"> </w:t>
      </w:r>
      <w:r w:rsidR="00BB75BC" w:rsidRPr="0048421C">
        <w:rPr>
          <w:rFonts w:ascii="Arial" w:hAnsi="Arial" w:cs="Arial"/>
          <w:color w:val="002060"/>
          <w:sz w:val="20"/>
          <w:szCs w:val="20"/>
        </w:rPr>
        <w:t>into a question</w:t>
      </w:r>
      <w:r w:rsidRPr="0048421C">
        <w:rPr>
          <w:rFonts w:ascii="Arial" w:hAnsi="Arial" w:cs="Arial"/>
          <w:color w:val="002060"/>
          <w:sz w:val="20"/>
          <w:szCs w:val="20"/>
        </w:rPr>
        <w:t xml:space="preserve">. Although it was adopted in April, the program of work of the </w:t>
      </w:r>
      <w:r w:rsidR="00BB75BC" w:rsidRPr="0048421C">
        <w:rPr>
          <w:rFonts w:ascii="Arial" w:hAnsi="Arial" w:cs="Arial"/>
          <w:color w:val="002060"/>
          <w:sz w:val="20"/>
          <w:szCs w:val="20"/>
        </w:rPr>
        <w:t>RS Government for 2016</w:t>
      </w:r>
      <w:r w:rsidRPr="0048421C">
        <w:rPr>
          <w:rFonts w:ascii="Arial" w:hAnsi="Arial" w:cs="Arial"/>
          <w:color w:val="002060"/>
          <w:sz w:val="20"/>
          <w:szCs w:val="20"/>
        </w:rPr>
        <w:t xml:space="preserve"> contains</w:t>
      </w:r>
      <w:r w:rsidR="00BB75BC" w:rsidRPr="0048421C">
        <w:rPr>
          <w:rFonts w:ascii="Arial" w:hAnsi="Arial" w:cs="Arial"/>
          <w:color w:val="002060"/>
          <w:sz w:val="20"/>
          <w:szCs w:val="20"/>
        </w:rPr>
        <w:t xml:space="preserve"> the plan for the first quarter, w</w:t>
      </w:r>
      <w:r w:rsidRPr="0048421C">
        <w:rPr>
          <w:rFonts w:ascii="Arial" w:hAnsi="Arial" w:cs="Arial"/>
          <w:color w:val="002060"/>
          <w:sz w:val="20"/>
          <w:szCs w:val="20"/>
        </w:rPr>
        <w:t>ith even 145 different measures</w:t>
      </w:r>
      <w:r w:rsidR="00BB75BC" w:rsidRPr="0048421C">
        <w:rPr>
          <w:rFonts w:ascii="Arial" w:hAnsi="Arial" w:cs="Arial"/>
          <w:color w:val="002060"/>
          <w:sz w:val="20"/>
          <w:szCs w:val="20"/>
        </w:rPr>
        <w:t>. This</w:t>
      </w:r>
      <w:r w:rsidRPr="0048421C">
        <w:rPr>
          <w:rFonts w:ascii="Arial" w:hAnsi="Arial" w:cs="Arial"/>
          <w:color w:val="002060"/>
          <w:sz w:val="20"/>
          <w:szCs w:val="20"/>
        </w:rPr>
        <w:t xml:space="preserve"> means that the "plan" for the period, which </w:t>
      </w:r>
      <w:r w:rsidR="00BB75BC" w:rsidRPr="0048421C">
        <w:rPr>
          <w:rFonts w:ascii="Arial" w:hAnsi="Arial" w:cs="Arial"/>
          <w:color w:val="002060"/>
          <w:sz w:val="20"/>
          <w:szCs w:val="20"/>
        </w:rPr>
        <w:t>in</w:t>
      </w:r>
      <w:r w:rsidRPr="0048421C">
        <w:rPr>
          <w:rFonts w:ascii="Arial" w:hAnsi="Arial" w:cs="Arial"/>
          <w:color w:val="002060"/>
          <w:sz w:val="20"/>
          <w:szCs w:val="20"/>
        </w:rPr>
        <w:t xml:space="preserve"> the time of adoption of the </w:t>
      </w:r>
      <w:r w:rsidR="00BB75BC" w:rsidRPr="0048421C">
        <w:rPr>
          <w:rFonts w:ascii="Arial" w:hAnsi="Arial" w:cs="Arial"/>
          <w:color w:val="002060"/>
          <w:sz w:val="20"/>
          <w:szCs w:val="20"/>
        </w:rPr>
        <w:t xml:space="preserve">work </w:t>
      </w:r>
      <w:r w:rsidRPr="0048421C">
        <w:rPr>
          <w:rFonts w:ascii="Arial" w:hAnsi="Arial" w:cs="Arial"/>
          <w:color w:val="002060"/>
          <w:sz w:val="20"/>
          <w:szCs w:val="20"/>
        </w:rPr>
        <w:t xml:space="preserve">program was </w:t>
      </w:r>
      <w:r w:rsidR="00BB75BC" w:rsidRPr="0048421C">
        <w:rPr>
          <w:rFonts w:ascii="Arial" w:hAnsi="Arial" w:cs="Arial"/>
          <w:color w:val="002060"/>
          <w:sz w:val="20"/>
          <w:szCs w:val="20"/>
        </w:rPr>
        <w:t xml:space="preserve">in </w:t>
      </w:r>
      <w:r w:rsidRPr="0048421C">
        <w:rPr>
          <w:rFonts w:ascii="Arial" w:hAnsi="Arial" w:cs="Arial"/>
          <w:color w:val="002060"/>
          <w:sz w:val="20"/>
          <w:szCs w:val="20"/>
        </w:rPr>
        <w:t xml:space="preserve">the past, </w:t>
      </w:r>
      <w:r w:rsidR="00BB75BC" w:rsidRPr="0048421C">
        <w:rPr>
          <w:rFonts w:ascii="Arial" w:hAnsi="Arial" w:cs="Arial"/>
          <w:color w:val="002060"/>
          <w:sz w:val="20"/>
          <w:szCs w:val="20"/>
        </w:rPr>
        <w:t xml:space="preserve">contains </w:t>
      </w:r>
      <w:r w:rsidRPr="0048421C">
        <w:rPr>
          <w:rFonts w:ascii="Arial" w:hAnsi="Arial" w:cs="Arial"/>
          <w:color w:val="002060"/>
          <w:sz w:val="20"/>
          <w:szCs w:val="20"/>
        </w:rPr>
        <w:t xml:space="preserve">more than a third of the measures contained in the program. </w:t>
      </w:r>
      <w:r w:rsidR="00A844CE" w:rsidRPr="0048421C">
        <w:rPr>
          <w:rFonts w:ascii="Arial" w:hAnsi="Arial" w:cs="Arial"/>
          <w:color w:val="002060"/>
          <w:sz w:val="20"/>
          <w:szCs w:val="20"/>
        </w:rPr>
        <w:t>E</w:t>
      </w:r>
      <w:r w:rsidRPr="0048421C">
        <w:rPr>
          <w:rFonts w:ascii="Arial" w:hAnsi="Arial" w:cs="Arial"/>
          <w:color w:val="002060"/>
          <w:sz w:val="20"/>
          <w:szCs w:val="20"/>
        </w:rPr>
        <w:t xml:space="preserve">ven greater problem is that the program, which is by </w:t>
      </w:r>
      <w:r w:rsidR="00A844CE" w:rsidRPr="0048421C">
        <w:rPr>
          <w:rFonts w:ascii="Arial" w:hAnsi="Arial" w:cs="Arial"/>
          <w:color w:val="002060"/>
          <w:sz w:val="20"/>
          <w:szCs w:val="20"/>
        </w:rPr>
        <w:t>a definition the</w:t>
      </w:r>
      <w:r w:rsidRPr="0048421C">
        <w:rPr>
          <w:rFonts w:ascii="Arial" w:hAnsi="Arial" w:cs="Arial"/>
          <w:color w:val="002060"/>
          <w:sz w:val="20"/>
          <w:szCs w:val="20"/>
        </w:rPr>
        <w:t xml:space="preserve"> work plan for the coming period, </w:t>
      </w:r>
      <w:r w:rsidR="00A844CE" w:rsidRPr="0048421C">
        <w:rPr>
          <w:rFonts w:ascii="Arial" w:hAnsi="Arial" w:cs="Arial"/>
          <w:color w:val="002060"/>
          <w:sz w:val="20"/>
          <w:szCs w:val="20"/>
        </w:rPr>
        <w:t xml:space="preserve">contained </w:t>
      </w:r>
      <w:r w:rsidRPr="0048421C">
        <w:rPr>
          <w:rFonts w:ascii="Arial" w:hAnsi="Arial" w:cs="Arial"/>
          <w:color w:val="002060"/>
          <w:sz w:val="20"/>
          <w:szCs w:val="20"/>
        </w:rPr>
        <w:t xml:space="preserve">the measures </w:t>
      </w:r>
      <w:r w:rsidR="00A844CE" w:rsidRPr="0048421C">
        <w:rPr>
          <w:rFonts w:ascii="Arial" w:hAnsi="Arial" w:cs="Arial"/>
          <w:color w:val="002060"/>
          <w:sz w:val="20"/>
          <w:szCs w:val="20"/>
        </w:rPr>
        <w:t>that had been</w:t>
      </w:r>
      <w:r w:rsidRPr="0048421C">
        <w:rPr>
          <w:rFonts w:ascii="Arial" w:hAnsi="Arial" w:cs="Arial"/>
          <w:color w:val="002060"/>
          <w:sz w:val="20"/>
          <w:szCs w:val="20"/>
        </w:rPr>
        <w:t xml:space="preserve"> implemented before the program was adopted. So the program, in fact, at the time of its adoption</w:t>
      </w:r>
      <w:r w:rsidR="00A844CE" w:rsidRPr="0048421C">
        <w:rPr>
          <w:rFonts w:ascii="Arial" w:hAnsi="Arial" w:cs="Arial"/>
          <w:color w:val="002060"/>
          <w:sz w:val="20"/>
          <w:szCs w:val="20"/>
        </w:rPr>
        <w:t>, has</w:t>
      </w:r>
      <w:r w:rsidRPr="0048421C">
        <w:rPr>
          <w:rFonts w:ascii="Arial" w:hAnsi="Arial" w:cs="Arial"/>
          <w:color w:val="002060"/>
          <w:sz w:val="20"/>
          <w:szCs w:val="20"/>
        </w:rPr>
        <w:t xml:space="preserve"> already been implemented in the percentage of 20%.</w:t>
      </w:r>
    </w:p>
    <w:p w:rsidR="00A844CE" w:rsidRPr="0048421C" w:rsidRDefault="00A844CE" w:rsidP="00160A96">
      <w:pPr>
        <w:spacing w:after="180" w:line="360" w:lineRule="auto"/>
        <w:jc w:val="both"/>
        <w:rPr>
          <w:rFonts w:ascii="Arial" w:hAnsi="Arial" w:cs="Arial"/>
          <w:b/>
          <w:color w:val="002060"/>
          <w:sz w:val="20"/>
          <w:szCs w:val="20"/>
        </w:rPr>
      </w:pPr>
    </w:p>
    <w:p w:rsidR="00A844CE" w:rsidRPr="0048421C" w:rsidRDefault="00A844CE" w:rsidP="00160A96">
      <w:pPr>
        <w:spacing w:after="180" w:line="360" w:lineRule="auto"/>
        <w:jc w:val="both"/>
        <w:rPr>
          <w:rFonts w:ascii="Arial" w:hAnsi="Arial" w:cs="Arial"/>
          <w:color w:val="002060"/>
          <w:sz w:val="20"/>
          <w:szCs w:val="20"/>
        </w:rPr>
      </w:pPr>
      <w:r w:rsidRPr="0048421C">
        <w:rPr>
          <w:rFonts w:ascii="Arial" w:hAnsi="Arial" w:cs="Arial"/>
          <w:b/>
          <w:color w:val="002060"/>
          <w:sz w:val="20"/>
          <w:szCs w:val="20"/>
        </w:rPr>
        <w:t xml:space="preserve">FINANCIAL STABILITY IS SHAKEN AND IT DEPENDS ON THE LONG-AWAITED IMF LOAN, WHILE THE BUDGET STRUCTURE ITSELF IS ADVERSE. </w:t>
      </w:r>
      <w:r w:rsidRPr="0048421C">
        <w:rPr>
          <w:rFonts w:ascii="Arial" w:hAnsi="Arial" w:cs="Arial"/>
          <w:color w:val="002060"/>
          <w:sz w:val="20"/>
          <w:szCs w:val="20"/>
        </w:rPr>
        <w:t xml:space="preserve">The RS Government has a growing problem with public spending and filling the budget. Pending the outcome of negotiations on a new Stand-By Arrangement with the IMF, there are late payments from the budget on various grounds, and delay </w:t>
      </w:r>
      <w:r w:rsidR="004F2599" w:rsidRPr="0048421C">
        <w:rPr>
          <w:rFonts w:ascii="Arial" w:hAnsi="Arial" w:cs="Arial"/>
          <w:color w:val="002060"/>
          <w:sz w:val="20"/>
          <w:szCs w:val="20"/>
        </w:rPr>
        <w:t xml:space="preserve">in </w:t>
      </w:r>
      <w:r w:rsidRPr="0048421C">
        <w:rPr>
          <w:rFonts w:ascii="Arial" w:hAnsi="Arial" w:cs="Arial"/>
          <w:color w:val="002060"/>
          <w:sz w:val="20"/>
          <w:szCs w:val="20"/>
        </w:rPr>
        <w:t>payment of subsidies for farmers in RS</w:t>
      </w:r>
      <w:r w:rsidR="004F2599" w:rsidRPr="0048421C">
        <w:t xml:space="preserve"> </w:t>
      </w:r>
      <w:r w:rsidR="004F2599" w:rsidRPr="0048421C">
        <w:rPr>
          <w:rFonts w:ascii="Arial" w:hAnsi="Arial" w:cs="Arial"/>
          <w:color w:val="002060"/>
          <w:sz w:val="20"/>
          <w:szCs w:val="20"/>
        </w:rPr>
        <w:t>is particularly concerning</w:t>
      </w:r>
      <w:r w:rsidRPr="0048421C">
        <w:rPr>
          <w:rFonts w:ascii="Arial" w:hAnsi="Arial" w:cs="Arial"/>
          <w:color w:val="002060"/>
          <w:sz w:val="20"/>
          <w:szCs w:val="20"/>
        </w:rPr>
        <w:t xml:space="preserve">. Otherwise, most of the budget, </w:t>
      </w:r>
      <w:r w:rsidR="004F2599" w:rsidRPr="0048421C">
        <w:rPr>
          <w:rFonts w:ascii="Arial" w:hAnsi="Arial" w:cs="Arial"/>
          <w:color w:val="002060"/>
          <w:sz w:val="20"/>
          <w:szCs w:val="20"/>
        </w:rPr>
        <w:t>by the RS budget for 2016,</w:t>
      </w:r>
      <w:r w:rsidRPr="0048421C">
        <w:rPr>
          <w:rFonts w:ascii="Arial" w:hAnsi="Arial" w:cs="Arial"/>
          <w:color w:val="002060"/>
          <w:sz w:val="20"/>
          <w:szCs w:val="20"/>
        </w:rPr>
        <w:t xml:space="preserve"> is planned </w:t>
      </w:r>
      <w:r w:rsidR="004F2599" w:rsidRPr="0048421C">
        <w:rPr>
          <w:rFonts w:ascii="Arial" w:hAnsi="Arial" w:cs="Arial"/>
          <w:color w:val="002060"/>
          <w:sz w:val="20"/>
          <w:szCs w:val="20"/>
        </w:rPr>
        <w:t>for the area "Expenditures for Personal I</w:t>
      </w:r>
      <w:r w:rsidRPr="0048421C">
        <w:rPr>
          <w:rFonts w:ascii="Arial" w:hAnsi="Arial" w:cs="Arial"/>
          <w:color w:val="002060"/>
          <w:sz w:val="20"/>
          <w:szCs w:val="20"/>
        </w:rPr>
        <w:t>ncome</w:t>
      </w:r>
      <w:r w:rsidR="004F2599" w:rsidRPr="0048421C">
        <w:rPr>
          <w:rFonts w:ascii="Arial" w:hAnsi="Arial" w:cs="Arial"/>
          <w:color w:val="002060"/>
          <w:sz w:val="20"/>
          <w:szCs w:val="20"/>
        </w:rPr>
        <w:t>s</w:t>
      </w:r>
      <w:r w:rsidRPr="0048421C">
        <w:rPr>
          <w:rFonts w:ascii="Arial" w:hAnsi="Arial" w:cs="Arial"/>
          <w:color w:val="002060"/>
          <w:sz w:val="20"/>
          <w:szCs w:val="20"/>
        </w:rPr>
        <w:t>" - more than 720 million</w:t>
      </w:r>
      <w:r w:rsidR="004F2599" w:rsidRPr="0048421C">
        <w:rPr>
          <w:rFonts w:ascii="Arial" w:hAnsi="Arial" w:cs="Arial"/>
          <w:color w:val="002060"/>
          <w:sz w:val="20"/>
          <w:szCs w:val="20"/>
        </w:rPr>
        <w:t xml:space="preserve"> KM</w:t>
      </w:r>
      <w:r w:rsidRPr="0048421C">
        <w:rPr>
          <w:rFonts w:ascii="Arial" w:hAnsi="Arial" w:cs="Arial"/>
          <w:color w:val="002060"/>
          <w:sz w:val="20"/>
          <w:szCs w:val="20"/>
        </w:rPr>
        <w:t xml:space="preserve">. </w:t>
      </w:r>
      <w:r w:rsidR="004F2599" w:rsidRPr="0048421C">
        <w:rPr>
          <w:rFonts w:ascii="Arial" w:hAnsi="Arial" w:cs="Arial"/>
          <w:color w:val="002060"/>
          <w:sz w:val="20"/>
          <w:szCs w:val="20"/>
        </w:rPr>
        <w:t xml:space="preserve">Even 668 million KM is planned for </w:t>
      </w:r>
      <w:r w:rsidRPr="0048421C">
        <w:rPr>
          <w:rFonts w:ascii="Arial" w:hAnsi="Arial" w:cs="Arial"/>
          <w:color w:val="002060"/>
          <w:sz w:val="20"/>
          <w:szCs w:val="20"/>
        </w:rPr>
        <w:t>pay</w:t>
      </w:r>
      <w:r w:rsidR="004F2599" w:rsidRPr="0048421C">
        <w:rPr>
          <w:rFonts w:ascii="Arial" w:hAnsi="Arial" w:cs="Arial"/>
          <w:color w:val="002060"/>
          <w:sz w:val="20"/>
          <w:szCs w:val="20"/>
        </w:rPr>
        <w:t>ing</w:t>
      </w:r>
      <w:r w:rsidRPr="0048421C">
        <w:rPr>
          <w:rFonts w:ascii="Arial" w:hAnsi="Arial" w:cs="Arial"/>
          <w:color w:val="002060"/>
          <w:sz w:val="20"/>
          <w:szCs w:val="20"/>
        </w:rPr>
        <w:t xml:space="preserve"> </w:t>
      </w:r>
      <w:r w:rsidR="004F2599" w:rsidRPr="0048421C">
        <w:rPr>
          <w:rFonts w:ascii="Arial" w:hAnsi="Arial" w:cs="Arial"/>
          <w:color w:val="002060"/>
          <w:sz w:val="20"/>
          <w:szCs w:val="20"/>
        </w:rPr>
        <w:t xml:space="preserve">debts </w:t>
      </w:r>
      <w:r w:rsidRPr="0048421C">
        <w:rPr>
          <w:rFonts w:ascii="Arial" w:hAnsi="Arial" w:cs="Arial"/>
          <w:color w:val="002060"/>
          <w:sz w:val="20"/>
          <w:szCs w:val="20"/>
        </w:rPr>
        <w:t>off in 2016</w:t>
      </w:r>
      <w:r w:rsidR="004F2599" w:rsidRPr="0048421C">
        <w:rPr>
          <w:rFonts w:ascii="Arial" w:hAnsi="Arial" w:cs="Arial"/>
          <w:color w:val="002060"/>
          <w:sz w:val="20"/>
          <w:szCs w:val="20"/>
        </w:rPr>
        <w:t>, which is</w:t>
      </w:r>
      <w:r w:rsidRPr="0048421C">
        <w:rPr>
          <w:rFonts w:ascii="Arial" w:hAnsi="Arial" w:cs="Arial"/>
          <w:color w:val="002060"/>
          <w:sz w:val="20"/>
          <w:szCs w:val="20"/>
        </w:rPr>
        <w:t xml:space="preserve"> compared to the previous year 2015 an increase of over 140 million</w:t>
      </w:r>
      <w:r w:rsidR="004F2599" w:rsidRPr="0048421C">
        <w:rPr>
          <w:rFonts w:ascii="Arial" w:hAnsi="Arial" w:cs="Arial"/>
          <w:color w:val="002060"/>
          <w:sz w:val="20"/>
          <w:szCs w:val="20"/>
        </w:rPr>
        <w:t xml:space="preserve"> KM</w:t>
      </w:r>
      <w:r w:rsidRPr="0048421C">
        <w:rPr>
          <w:rFonts w:ascii="Arial" w:hAnsi="Arial" w:cs="Arial"/>
          <w:color w:val="002060"/>
          <w:sz w:val="20"/>
          <w:szCs w:val="20"/>
        </w:rPr>
        <w:t xml:space="preserve">. </w:t>
      </w:r>
      <w:r w:rsidR="004F2599" w:rsidRPr="0048421C">
        <w:rPr>
          <w:rFonts w:ascii="Arial" w:hAnsi="Arial" w:cs="Arial"/>
          <w:color w:val="002060"/>
          <w:sz w:val="20"/>
          <w:szCs w:val="20"/>
        </w:rPr>
        <w:t>The o</w:t>
      </w:r>
      <w:r w:rsidRPr="0048421C">
        <w:rPr>
          <w:rFonts w:ascii="Arial" w:hAnsi="Arial" w:cs="Arial"/>
          <w:color w:val="002060"/>
          <w:sz w:val="20"/>
          <w:szCs w:val="20"/>
        </w:rPr>
        <w:t xml:space="preserve">pposition warns: "We came into a situation that nearly half of </w:t>
      </w:r>
      <w:r w:rsidR="004F2599" w:rsidRPr="0048421C">
        <w:rPr>
          <w:rFonts w:ascii="Arial" w:hAnsi="Arial" w:cs="Arial"/>
          <w:color w:val="002060"/>
          <w:sz w:val="20"/>
          <w:szCs w:val="20"/>
        </w:rPr>
        <w:t xml:space="preserve">this year’s </w:t>
      </w:r>
      <w:r w:rsidRPr="0048421C">
        <w:rPr>
          <w:rFonts w:ascii="Arial" w:hAnsi="Arial" w:cs="Arial"/>
          <w:color w:val="002060"/>
          <w:sz w:val="20"/>
          <w:szCs w:val="20"/>
        </w:rPr>
        <w:t xml:space="preserve">direct revenues </w:t>
      </w:r>
      <w:r w:rsidR="004F2599" w:rsidRPr="0048421C">
        <w:rPr>
          <w:rFonts w:ascii="Arial" w:hAnsi="Arial" w:cs="Arial"/>
          <w:color w:val="002060"/>
          <w:sz w:val="20"/>
          <w:szCs w:val="20"/>
        </w:rPr>
        <w:t xml:space="preserve">will be spent next year for </w:t>
      </w:r>
      <w:r w:rsidRPr="0048421C">
        <w:rPr>
          <w:rFonts w:ascii="Arial" w:hAnsi="Arial" w:cs="Arial"/>
          <w:color w:val="002060"/>
          <w:sz w:val="20"/>
          <w:szCs w:val="20"/>
        </w:rPr>
        <w:t>repay</w:t>
      </w:r>
      <w:r w:rsidR="004F2599" w:rsidRPr="0048421C">
        <w:rPr>
          <w:rFonts w:ascii="Arial" w:hAnsi="Arial" w:cs="Arial"/>
          <w:color w:val="002060"/>
          <w:sz w:val="20"/>
          <w:szCs w:val="20"/>
        </w:rPr>
        <w:t>ing</w:t>
      </w:r>
      <w:r w:rsidRPr="0048421C">
        <w:rPr>
          <w:rFonts w:ascii="Arial" w:hAnsi="Arial" w:cs="Arial"/>
          <w:color w:val="002060"/>
          <w:sz w:val="20"/>
          <w:szCs w:val="20"/>
        </w:rPr>
        <w:t xml:space="preserve"> the loan funds"</w:t>
      </w:r>
      <w:r w:rsidR="004F2599" w:rsidRPr="0048421C">
        <w:rPr>
          <w:rFonts w:ascii="Arial" w:hAnsi="Arial" w:cs="Arial"/>
          <w:color w:val="002060"/>
          <w:sz w:val="20"/>
          <w:szCs w:val="20"/>
        </w:rPr>
        <w:t>.</w:t>
      </w:r>
      <w:r w:rsidRPr="0048421C">
        <w:rPr>
          <w:rFonts w:ascii="Arial" w:hAnsi="Arial" w:cs="Arial"/>
          <w:color w:val="002060"/>
          <w:sz w:val="20"/>
          <w:szCs w:val="20"/>
        </w:rPr>
        <w:t xml:space="preserve"> A</w:t>
      </w:r>
      <w:r w:rsidR="006945CE" w:rsidRPr="0048421C">
        <w:rPr>
          <w:rFonts w:ascii="Arial" w:hAnsi="Arial" w:cs="Arial"/>
          <w:color w:val="002060"/>
          <w:sz w:val="20"/>
          <w:szCs w:val="20"/>
        </w:rPr>
        <w:t xml:space="preserve">nd borrowing continues. </w:t>
      </w:r>
      <w:r w:rsidRPr="0048421C">
        <w:rPr>
          <w:rFonts w:ascii="Arial" w:hAnsi="Arial" w:cs="Arial"/>
          <w:color w:val="002060"/>
          <w:sz w:val="20"/>
          <w:szCs w:val="20"/>
        </w:rPr>
        <w:t xml:space="preserve">And the public is not aware of the conditions under which it is done, </w:t>
      </w:r>
      <w:r w:rsidR="006945CE" w:rsidRPr="0048421C">
        <w:rPr>
          <w:rFonts w:ascii="Arial" w:hAnsi="Arial" w:cs="Arial"/>
          <w:color w:val="002060"/>
          <w:sz w:val="20"/>
          <w:szCs w:val="20"/>
        </w:rPr>
        <w:t xml:space="preserve">or the </w:t>
      </w:r>
      <w:r w:rsidRPr="0048421C">
        <w:rPr>
          <w:rFonts w:ascii="Arial" w:hAnsi="Arial" w:cs="Arial"/>
          <w:color w:val="002060"/>
          <w:sz w:val="20"/>
          <w:szCs w:val="20"/>
        </w:rPr>
        <w:t xml:space="preserve">plans that </w:t>
      </w:r>
      <w:r w:rsidR="006945CE" w:rsidRPr="0048421C">
        <w:rPr>
          <w:rFonts w:ascii="Arial" w:hAnsi="Arial" w:cs="Arial"/>
          <w:color w:val="002060"/>
          <w:sz w:val="20"/>
          <w:szCs w:val="20"/>
        </w:rPr>
        <w:t>that the money will be spent. A</w:t>
      </w:r>
      <w:r w:rsidRPr="0048421C">
        <w:rPr>
          <w:rFonts w:ascii="Arial" w:hAnsi="Arial" w:cs="Arial"/>
          <w:color w:val="002060"/>
          <w:sz w:val="20"/>
          <w:szCs w:val="20"/>
        </w:rPr>
        <w:t>nd this lack of transparency is extremely worrying, because if this credit goes to public spending</w:t>
      </w:r>
      <w:r w:rsidR="006945CE" w:rsidRPr="0048421C">
        <w:rPr>
          <w:rFonts w:ascii="Arial" w:hAnsi="Arial" w:cs="Arial"/>
          <w:color w:val="002060"/>
          <w:sz w:val="20"/>
          <w:szCs w:val="20"/>
        </w:rPr>
        <w:t xml:space="preserve"> as well</w:t>
      </w:r>
      <w:r w:rsidRPr="0048421C">
        <w:rPr>
          <w:rFonts w:ascii="Arial" w:hAnsi="Arial" w:cs="Arial"/>
          <w:color w:val="002060"/>
          <w:sz w:val="20"/>
          <w:szCs w:val="20"/>
        </w:rPr>
        <w:t>, instead of the development of the economy and an increase in the number of working places in the country, we will definitely be</w:t>
      </w:r>
      <w:r w:rsidR="006945CE" w:rsidRPr="0048421C">
        <w:rPr>
          <w:rFonts w:ascii="Arial" w:hAnsi="Arial" w:cs="Arial"/>
          <w:color w:val="002060"/>
          <w:sz w:val="20"/>
          <w:szCs w:val="20"/>
        </w:rPr>
        <w:t xml:space="preserve"> in debt bondage. </w:t>
      </w:r>
      <w:proofErr w:type="gramStart"/>
      <w:r w:rsidR="006945CE" w:rsidRPr="0048421C">
        <w:rPr>
          <w:rFonts w:ascii="Arial" w:hAnsi="Arial" w:cs="Arial"/>
          <w:color w:val="002060"/>
          <w:sz w:val="20"/>
          <w:szCs w:val="20"/>
        </w:rPr>
        <w:t>If we are not already.</w:t>
      </w:r>
      <w:proofErr w:type="gramEnd"/>
    </w:p>
    <w:p w:rsidR="006945CE" w:rsidRPr="0048421C" w:rsidRDefault="006945CE" w:rsidP="001558B6">
      <w:pPr>
        <w:spacing w:after="180" w:line="360" w:lineRule="auto"/>
        <w:jc w:val="both"/>
        <w:rPr>
          <w:rFonts w:ascii="Arial" w:hAnsi="Arial" w:cs="Arial"/>
          <w:color w:val="002060"/>
          <w:sz w:val="20"/>
          <w:szCs w:val="20"/>
        </w:rPr>
      </w:pPr>
      <w:r w:rsidRPr="0048421C">
        <w:rPr>
          <w:rFonts w:ascii="Arial" w:hAnsi="Arial" w:cs="Arial"/>
          <w:b/>
          <w:color w:val="002060"/>
          <w:sz w:val="20"/>
          <w:szCs w:val="20"/>
        </w:rPr>
        <w:t xml:space="preserve">IN THE REPORTING PERIOD, VIOLATION OF THE OPERATING PROCEDURES AND LAWS BY THE RS GOVERNMENT WAS RECORDED. </w:t>
      </w:r>
      <w:r w:rsidRPr="0048421C">
        <w:rPr>
          <w:rFonts w:ascii="Arial" w:hAnsi="Arial" w:cs="Arial"/>
          <w:color w:val="002060"/>
          <w:sz w:val="20"/>
          <w:szCs w:val="20"/>
        </w:rPr>
        <w:t xml:space="preserve">Violation of </w:t>
      </w:r>
      <w:r w:rsidR="00915227" w:rsidRPr="0048421C">
        <w:rPr>
          <w:rFonts w:ascii="Arial" w:hAnsi="Arial" w:cs="Arial"/>
          <w:color w:val="002060"/>
          <w:sz w:val="20"/>
          <w:szCs w:val="20"/>
        </w:rPr>
        <w:t xml:space="preserve">the Operating Procedures of </w:t>
      </w:r>
      <w:r w:rsidRPr="0048421C">
        <w:rPr>
          <w:rFonts w:ascii="Arial" w:hAnsi="Arial" w:cs="Arial"/>
          <w:color w:val="002060"/>
          <w:sz w:val="20"/>
          <w:szCs w:val="20"/>
        </w:rPr>
        <w:t>the</w:t>
      </w:r>
      <w:r w:rsidR="00915227" w:rsidRPr="0048421C">
        <w:rPr>
          <w:rFonts w:ascii="Arial" w:hAnsi="Arial" w:cs="Arial"/>
          <w:color w:val="002060"/>
          <w:sz w:val="20"/>
          <w:szCs w:val="20"/>
        </w:rPr>
        <w:t xml:space="preserve"> RS Government was</w:t>
      </w:r>
      <w:r w:rsidRPr="0048421C">
        <w:rPr>
          <w:rFonts w:ascii="Arial" w:hAnsi="Arial" w:cs="Arial"/>
          <w:color w:val="002060"/>
          <w:sz w:val="20"/>
          <w:szCs w:val="20"/>
        </w:rPr>
        <w:t xml:space="preserve"> registered in the segment </w:t>
      </w:r>
      <w:r w:rsidR="00915227" w:rsidRPr="0048421C">
        <w:rPr>
          <w:rFonts w:ascii="Arial" w:hAnsi="Arial" w:cs="Arial"/>
          <w:color w:val="002060"/>
          <w:sz w:val="20"/>
          <w:szCs w:val="20"/>
        </w:rPr>
        <w:t xml:space="preserve">of </w:t>
      </w:r>
      <w:r w:rsidRPr="0048421C">
        <w:rPr>
          <w:rFonts w:ascii="Arial" w:hAnsi="Arial" w:cs="Arial"/>
          <w:color w:val="002060"/>
          <w:sz w:val="20"/>
          <w:szCs w:val="20"/>
        </w:rPr>
        <w:t xml:space="preserve">liabilities of the Government to respond within the specified period to parliamentary questions and initiatives. </w:t>
      </w:r>
      <w:r w:rsidR="00915227" w:rsidRPr="0048421C">
        <w:rPr>
          <w:rFonts w:ascii="Arial" w:hAnsi="Arial" w:cs="Arial"/>
          <w:color w:val="002060"/>
          <w:sz w:val="20"/>
          <w:szCs w:val="20"/>
        </w:rPr>
        <w:t xml:space="preserve">Violation of the Operating Procedures has been continued through </w:t>
      </w:r>
      <w:r w:rsidRPr="0048421C">
        <w:rPr>
          <w:rFonts w:ascii="Arial" w:hAnsi="Arial" w:cs="Arial"/>
          <w:color w:val="002060"/>
          <w:sz w:val="20"/>
          <w:szCs w:val="20"/>
        </w:rPr>
        <w:t xml:space="preserve">non-compliance </w:t>
      </w:r>
      <w:r w:rsidR="00915227" w:rsidRPr="0048421C">
        <w:rPr>
          <w:rFonts w:ascii="Arial" w:hAnsi="Arial" w:cs="Arial"/>
          <w:color w:val="002060"/>
          <w:sz w:val="20"/>
          <w:szCs w:val="20"/>
        </w:rPr>
        <w:t xml:space="preserve">with </w:t>
      </w:r>
      <w:r w:rsidRPr="0048421C">
        <w:rPr>
          <w:rFonts w:ascii="Arial" w:hAnsi="Arial" w:cs="Arial"/>
          <w:color w:val="002060"/>
          <w:sz w:val="20"/>
          <w:szCs w:val="20"/>
        </w:rPr>
        <w:t>deadlines for adopti</w:t>
      </w:r>
      <w:r w:rsidR="00915227" w:rsidRPr="0048421C">
        <w:rPr>
          <w:rFonts w:ascii="Arial" w:hAnsi="Arial" w:cs="Arial"/>
          <w:color w:val="002060"/>
          <w:sz w:val="20"/>
          <w:szCs w:val="20"/>
        </w:rPr>
        <w:t>on of the work program. The RS G</w:t>
      </w:r>
      <w:r w:rsidRPr="0048421C">
        <w:rPr>
          <w:rFonts w:ascii="Arial" w:hAnsi="Arial" w:cs="Arial"/>
          <w:color w:val="002060"/>
          <w:sz w:val="20"/>
          <w:szCs w:val="20"/>
        </w:rPr>
        <w:t>overnment continues to violate the Law on Gender Equality in B</w:t>
      </w:r>
      <w:r w:rsidR="00915227" w:rsidRPr="0048421C">
        <w:rPr>
          <w:rFonts w:ascii="Arial" w:hAnsi="Arial" w:cs="Arial"/>
          <w:color w:val="002060"/>
          <w:sz w:val="20"/>
          <w:szCs w:val="20"/>
        </w:rPr>
        <w:t>iH</w:t>
      </w:r>
      <w:r w:rsidRPr="0048421C">
        <w:rPr>
          <w:rFonts w:ascii="Arial" w:hAnsi="Arial" w:cs="Arial"/>
          <w:color w:val="002060"/>
          <w:sz w:val="20"/>
          <w:szCs w:val="20"/>
        </w:rPr>
        <w:t xml:space="preserve">, which </w:t>
      </w:r>
      <w:r w:rsidR="00915227" w:rsidRPr="0048421C">
        <w:rPr>
          <w:rFonts w:ascii="Arial" w:hAnsi="Arial" w:cs="Arial"/>
          <w:color w:val="002060"/>
          <w:sz w:val="20"/>
          <w:szCs w:val="20"/>
        </w:rPr>
        <w:t>regulates that t</w:t>
      </w:r>
      <w:r w:rsidRPr="0048421C">
        <w:rPr>
          <w:rFonts w:ascii="Arial" w:hAnsi="Arial" w:cs="Arial"/>
          <w:color w:val="002060"/>
          <w:sz w:val="20"/>
          <w:szCs w:val="20"/>
        </w:rPr>
        <w:t xml:space="preserve">hat the minimum representation of under-represented sex </w:t>
      </w:r>
      <w:r w:rsidR="00915227" w:rsidRPr="0048421C">
        <w:rPr>
          <w:rFonts w:ascii="Arial" w:hAnsi="Arial" w:cs="Arial"/>
          <w:color w:val="002060"/>
          <w:sz w:val="20"/>
          <w:szCs w:val="20"/>
        </w:rPr>
        <w:t xml:space="preserve">is </w:t>
      </w:r>
      <w:r w:rsidRPr="0048421C">
        <w:rPr>
          <w:rFonts w:ascii="Arial" w:hAnsi="Arial" w:cs="Arial"/>
          <w:color w:val="002060"/>
          <w:sz w:val="20"/>
          <w:szCs w:val="20"/>
        </w:rPr>
        <w:t>40% and that everything else is considered discrimination</w:t>
      </w:r>
      <w:r w:rsidR="00915227" w:rsidRPr="0048421C">
        <w:rPr>
          <w:rFonts w:ascii="Arial" w:hAnsi="Arial" w:cs="Arial"/>
          <w:color w:val="002060"/>
          <w:sz w:val="20"/>
          <w:szCs w:val="20"/>
        </w:rPr>
        <w:t xml:space="preserve">. </w:t>
      </w:r>
      <w:r w:rsidR="000F4100" w:rsidRPr="0048421C">
        <w:rPr>
          <w:rFonts w:ascii="Arial" w:hAnsi="Arial" w:cs="Arial"/>
          <w:color w:val="002060"/>
          <w:sz w:val="20"/>
          <w:szCs w:val="20"/>
        </w:rPr>
        <w:t xml:space="preserve">Let us remind you, </w:t>
      </w:r>
      <w:r w:rsidRPr="0048421C">
        <w:rPr>
          <w:rFonts w:ascii="Arial" w:hAnsi="Arial" w:cs="Arial"/>
          <w:color w:val="002060"/>
          <w:sz w:val="20"/>
          <w:szCs w:val="20"/>
        </w:rPr>
        <w:t>the current representation of women in the Government of RS is 24%.</w:t>
      </w:r>
    </w:p>
    <w:p w:rsidR="000F4100" w:rsidRPr="0048421C" w:rsidRDefault="000F4100" w:rsidP="00085799">
      <w:pPr>
        <w:spacing w:after="180" w:line="360" w:lineRule="auto"/>
        <w:jc w:val="both"/>
        <w:rPr>
          <w:rFonts w:ascii="Arial" w:hAnsi="Arial" w:cs="Arial"/>
          <w:color w:val="002060"/>
          <w:sz w:val="20"/>
          <w:szCs w:val="20"/>
        </w:rPr>
      </w:pPr>
      <w:r w:rsidRPr="0048421C">
        <w:rPr>
          <w:rFonts w:ascii="Arial" w:hAnsi="Arial" w:cs="Arial"/>
          <w:b/>
          <w:color w:val="002060"/>
          <w:sz w:val="20"/>
          <w:szCs w:val="20"/>
        </w:rPr>
        <w:t xml:space="preserve">TRANSPARENCY OF THE GOVERNMENT’S WORK IS ON AN ACCEPTABLE LEVEL, WITH SOME SERIOUS OBJECTIONS. </w:t>
      </w:r>
      <w:r w:rsidRPr="0048421C">
        <w:rPr>
          <w:rFonts w:ascii="Arial" w:hAnsi="Arial" w:cs="Arial"/>
          <w:color w:val="002060"/>
          <w:sz w:val="20"/>
          <w:szCs w:val="20"/>
        </w:rPr>
        <w:t xml:space="preserve">The RS Government should allow download of the materials discussed on the sessions, publish minutes and transcripts from the sessions on its website, which, along with availability of some reports and other materials that are not currently available, would make the RS Government to improve its level of transparency. CCI specifically expresses dissatisfaction with the length of time needed to obtain the </w:t>
      </w:r>
      <w:r w:rsidRPr="0048421C">
        <w:rPr>
          <w:rFonts w:ascii="Arial" w:hAnsi="Arial" w:cs="Arial"/>
          <w:color w:val="002060"/>
          <w:sz w:val="20"/>
          <w:szCs w:val="20"/>
        </w:rPr>
        <w:lastRenderedPageBreak/>
        <w:t>minutes from the sessions of the Government - because we are submitted the ones even with several months delay.</w:t>
      </w:r>
    </w:p>
    <w:p w:rsidR="000E11DF" w:rsidRPr="0048421C" w:rsidRDefault="000F4100" w:rsidP="002C4955">
      <w:pPr>
        <w:shd w:val="clear" w:color="auto" w:fill="FFFFFF" w:themeFill="background1"/>
        <w:spacing w:after="0" w:line="360" w:lineRule="auto"/>
        <w:jc w:val="both"/>
        <w:rPr>
          <w:rFonts w:ascii="Arial" w:hAnsi="Arial" w:cs="Arial"/>
          <w:b/>
          <w:caps/>
          <w:color w:val="002060"/>
          <w:sz w:val="20"/>
          <w:szCs w:val="20"/>
        </w:rPr>
      </w:pPr>
      <w:r w:rsidRPr="0048421C">
        <w:rPr>
          <w:rFonts w:ascii="Arial" w:hAnsi="Arial" w:cs="Arial"/>
          <w:b/>
          <w:caps/>
          <w:color w:val="002060"/>
          <w:sz w:val="20"/>
          <w:szCs w:val="20"/>
        </w:rPr>
        <w:t>ACTION PLAN</w:t>
      </w:r>
      <w:r w:rsidR="002C4955" w:rsidRPr="0048421C">
        <w:rPr>
          <w:rFonts w:ascii="Arial" w:hAnsi="Arial" w:cs="Arial"/>
          <w:b/>
          <w:caps/>
          <w:color w:val="002060"/>
          <w:sz w:val="20"/>
          <w:szCs w:val="20"/>
        </w:rPr>
        <w:t xml:space="preserve"> of RS FOR</w:t>
      </w:r>
      <w:r w:rsidRPr="0048421C">
        <w:rPr>
          <w:rFonts w:ascii="Arial" w:hAnsi="Arial" w:cs="Arial"/>
          <w:b/>
          <w:caps/>
          <w:color w:val="002060"/>
          <w:sz w:val="20"/>
          <w:szCs w:val="20"/>
        </w:rPr>
        <w:t xml:space="preserve"> IMPLEMENTATION OF </w:t>
      </w:r>
      <w:r w:rsidR="002C4955" w:rsidRPr="0048421C">
        <w:rPr>
          <w:rFonts w:ascii="Arial" w:hAnsi="Arial" w:cs="Arial"/>
          <w:b/>
          <w:caps/>
          <w:color w:val="002060"/>
          <w:sz w:val="20"/>
          <w:szCs w:val="20"/>
        </w:rPr>
        <w:t>the</w:t>
      </w:r>
      <w:r w:rsidRPr="0048421C">
        <w:rPr>
          <w:rFonts w:ascii="Arial" w:hAnsi="Arial" w:cs="Arial"/>
          <w:b/>
          <w:caps/>
          <w:color w:val="002060"/>
          <w:sz w:val="20"/>
          <w:szCs w:val="20"/>
        </w:rPr>
        <w:t xml:space="preserve"> reform agenda is not implemented as planned.</w:t>
      </w:r>
      <w:r w:rsidR="000E11DF" w:rsidRPr="0048421C">
        <w:rPr>
          <w:rFonts w:ascii="Arial" w:hAnsi="Arial" w:cs="Arial"/>
          <w:b/>
          <w:caps/>
          <w:color w:val="002060"/>
          <w:sz w:val="20"/>
          <w:szCs w:val="20"/>
        </w:rPr>
        <w:t xml:space="preserve"> </w:t>
      </w:r>
    </w:p>
    <w:p w:rsidR="002C4955" w:rsidRPr="0048421C" w:rsidRDefault="002C4955" w:rsidP="002C4955">
      <w:pPr>
        <w:shd w:val="clear" w:color="auto" w:fill="FFFFFF" w:themeFill="background1"/>
        <w:spacing w:after="0" w:line="360" w:lineRule="auto"/>
        <w:jc w:val="both"/>
        <w:rPr>
          <w:rFonts w:ascii="Arial" w:hAnsi="Arial" w:cs="Arial"/>
          <w:color w:val="002060"/>
          <w:sz w:val="20"/>
          <w:szCs w:val="20"/>
        </w:rPr>
      </w:pPr>
      <w:r w:rsidRPr="0048421C">
        <w:rPr>
          <w:rFonts w:ascii="Arial" w:hAnsi="Arial" w:cs="Arial"/>
          <w:color w:val="002060"/>
          <w:sz w:val="20"/>
          <w:szCs w:val="20"/>
        </w:rPr>
        <w:t>RS Action Plan includes a total of 78 measures in six areas, and the realization plan is as follows:</w:t>
      </w:r>
    </w:p>
    <w:p w:rsidR="002C4955" w:rsidRPr="0048421C" w:rsidRDefault="002C4955" w:rsidP="002C4955">
      <w:pPr>
        <w:shd w:val="clear" w:color="auto" w:fill="FFFFFF" w:themeFill="background1"/>
        <w:spacing w:after="0" w:line="360" w:lineRule="auto"/>
        <w:ind w:left="360"/>
        <w:jc w:val="both"/>
        <w:rPr>
          <w:rFonts w:ascii="Arial" w:hAnsi="Arial" w:cs="Arial"/>
          <w:color w:val="002060"/>
          <w:sz w:val="20"/>
          <w:szCs w:val="20"/>
        </w:rPr>
      </w:pPr>
      <w:proofErr w:type="gramStart"/>
      <w:r w:rsidRPr="0048421C">
        <w:rPr>
          <w:rFonts w:ascii="Arial" w:hAnsi="Arial" w:cs="Arial"/>
          <w:color w:val="002060"/>
          <w:sz w:val="20"/>
          <w:szCs w:val="20"/>
        </w:rPr>
        <w:t>•  2015</w:t>
      </w:r>
      <w:proofErr w:type="gramEnd"/>
      <w:r w:rsidRPr="0048421C">
        <w:rPr>
          <w:rFonts w:ascii="Arial" w:hAnsi="Arial" w:cs="Arial"/>
          <w:color w:val="002060"/>
          <w:sz w:val="20"/>
          <w:szCs w:val="20"/>
        </w:rPr>
        <w:t xml:space="preserve"> - 48 measures</w:t>
      </w:r>
    </w:p>
    <w:p w:rsidR="002C4955" w:rsidRPr="0048421C" w:rsidRDefault="002C4955" w:rsidP="002C4955">
      <w:pPr>
        <w:shd w:val="clear" w:color="auto" w:fill="FFFFFF" w:themeFill="background1"/>
        <w:spacing w:after="0" w:line="360" w:lineRule="auto"/>
        <w:ind w:left="360"/>
        <w:jc w:val="both"/>
        <w:rPr>
          <w:rFonts w:ascii="Arial" w:hAnsi="Arial" w:cs="Arial"/>
          <w:color w:val="002060"/>
          <w:sz w:val="20"/>
          <w:szCs w:val="20"/>
        </w:rPr>
      </w:pPr>
      <w:proofErr w:type="gramStart"/>
      <w:r w:rsidRPr="0048421C">
        <w:rPr>
          <w:rFonts w:ascii="Arial" w:hAnsi="Arial" w:cs="Arial"/>
          <w:color w:val="002060"/>
          <w:sz w:val="20"/>
          <w:szCs w:val="20"/>
        </w:rPr>
        <w:t>•  2016</w:t>
      </w:r>
      <w:proofErr w:type="gramEnd"/>
      <w:r w:rsidRPr="0048421C">
        <w:rPr>
          <w:rFonts w:ascii="Arial" w:hAnsi="Arial" w:cs="Arial"/>
          <w:color w:val="002060"/>
          <w:sz w:val="20"/>
          <w:szCs w:val="20"/>
        </w:rPr>
        <w:t xml:space="preserve"> - 26 measures</w:t>
      </w:r>
    </w:p>
    <w:p w:rsidR="002C4955" w:rsidRPr="0048421C" w:rsidRDefault="002C4955" w:rsidP="002C4955">
      <w:pPr>
        <w:shd w:val="clear" w:color="auto" w:fill="FFFFFF" w:themeFill="background1"/>
        <w:spacing w:after="0" w:line="360" w:lineRule="auto"/>
        <w:ind w:left="360"/>
        <w:jc w:val="both"/>
        <w:rPr>
          <w:rFonts w:ascii="Arial" w:hAnsi="Arial" w:cs="Arial"/>
          <w:color w:val="002060"/>
          <w:sz w:val="20"/>
          <w:szCs w:val="20"/>
        </w:rPr>
      </w:pPr>
      <w:proofErr w:type="gramStart"/>
      <w:r w:rsidRPr="0048421C">
        <w:rPr>
          <w:rFonts w:ascii="Arial" w:hAnsi="Arial" w:cs="Arial"/>
          <w:color w:val="002060"/>
          <w:sz w:val="20"/>
          <w:szCs w:val="20"/>
        </w:rPr>
        <w:t>•  2017</w:t>
      </w:r>
      <w:proofErr w:type="gramEnd"/>
      <w:r w:rsidRPr="0048421C">
        <w:rPr>
          <w:rFonts w:ascii="Arial" w:hAnsi="Arial" w:cs="Arial"/>
          <w:color w:val="002060"/>
          <w:sz w:val="20"/>
          <w:szCs w:val="20"/>
        </w:rPr>
        <w:t xml:space="preserve"> – 1 measure and</w:t>
      </w:r>
    </w:p>
    <w:p w:rsidR="002C4955" w:rsidRPr="0048421C" w:rsidRDefault="002C4955" w:rsidP="002C4955">
      <w:pPr>
        <w:shd w:val="clear" w:color="auto" w:fill="FFFFFF" w:themeFill="background1"/>
        <w:spacing w:after="0" w:line="360" w:lineRule="auto"/>
        <w:ind w:left="360"/>
        <w:jc w:val="both"/>
        <w:rPr>
          <w:rFonts w:ascii="Arial" w:hAnsi="Arial" w:cs="Arial"/>
          <w:color w:val="002060"/>
          <w:sz w:val="20"/>
          <w:szCs w:val="20"/>
        </w:rPr>
      </w:pPr>
      <w:proofErr w:type="gramStart"/>
      <w:r w:rsidRPr="0048421C">
        <w:rPr>
          <w:rFonts w:ascii="Arial" w:hAnsi="Arial" w:cs="Arial"/>
          <w:color w:val="002060"/>
          <w:sz w:val="20"/>
          <w:szCs w:val="20"/>
        </w:rPr>
        <w:t>•  2018</w:t>
      </w:r>
      <w:proofErr w:type="gramEnd"/>
      <w:r w:rsidRPr="0048421C">
        <w:rPr>
          <w:rFonts w:ascii="Arial" w:hAnsi="Arial" w:cs="Arial"/>
          <w:color w:val="002060"/>
          <w:sz w:val="20"/>
          <w:szCs w:val="20"/>
        </w:rPr>
        <w:t xml:space="preserve"> - 3 measures.</w:t>
      </w:r>
    </w:p>
    <w:p w:rsidR="002C4955" w:rsidRPr="0048421C" w:rsidRDefault="002C4955" w:rsidP="002C4955">
      <w:pPr>
        <w:shd w:val="clear" w:color="auto" w:fill="FFFFFF" w:themeFill="background1"/>
        <w:spacing w:after="0" w:line="360" w:lineRule="auto"/>
        <w:jc w:val="both"/>
        <w:rPr>
          <w:rFonts w:ascii="Arial" w:hAnsi="Arial" w:cs="Arial"/>
          <w:color w:val="002060"/>
          <w:sz w:val="20"/>
          <w:szCs w:val="20"/>
        </w:rPr>
      </w:pPr>
      <w:r w:rsidRPr="0048421C">
        <w:rPr>
          <w:rFonts w:ascii="Arial" w:hAnsi="Arial" w:cs="Arial"/>
          <w:color w:val="002060"/>
          <w:sz w:val="20"/>
          <w:szCs w:val="20"/>
        </w:rPr>
        <w:t xml:space="preserve">Not all the measures planned for implementation in 2015 were implemented by the end of the first half of 2016.  </w:t>
      </w:r>
    </w:p>
    <w:p w:rsidR="00DF1376" w:rsidRPr="0048421C" w:rsidRDefault="00DF1376">
      <w:pPr>
        <w:rPr>
          <w:rFonts w:ascii="Arial" w:hAnsi="Arial" w:cs="Arial"/>
          <w:b/>
          <w:color w:val="FFFFFF" w:themeColor="background1"/>
          <w:spacing w:val="-2"/>
          <w:sz w:val="20"/>
          <w:szCs w:val="20"/>
        </w:rPr>
      </w:pPr>
      <w:r w:rsidRPr="0048421C">
        <w:rPr>
          <w:rFonts w:ascii="Arial" w:hAnsi="Arial" w:cs="Arial"/>
          <w:b/>
          <w:color w:val="FFFFFF" w:themeColor="background1"/>
          <w:spacing w:val="-2"/>
          <w:sz w:val="20"/>
          <w:szCs w:val="20"/>
        </w:rPr>
        <w:br w:type="page"/>
      </w:r>
    </w:p>
    <w:p w:rsidR="006F5108" w:rsidRPr="0048421C" w:rsidRDefault="006F5108" w:rsidP="006F5108">
      <w:pPr>
        <w:shd w:val="clear" w:color="auto" w:fill="002060"/>
        <w:spacing w:after="0" w:line="360" w:lineRule="auto"/>
        <w:jc w:val="center"/>
        <w:rPr>
          <w:rFonts w:ascii="Arial" w:hAnsi="Arial" w:cs="Arial"/>
          <w:b/>
          <w:color w:val="FFFFFF" w:themeColor="background1"/>
          <w:spacing w:val="-2"/>
          <w:sz w:val="20"/>
          <w:szCs w:val="20"/>
        </w:rPr>
      </w:pPr>
    </w:p>
    <w:p w:rsidR="006F5108" w:rsidRPr="0048421C" w:rsidRDefault="006F5108" w:rsidP="006F5108">
      <w:pPr>
        <w:spacing w:after="0" w:line="360" w:lineRule="auto"/>
        <w:jc w:val="both"/>
        <w:rPr>
          <w:rFonts w:ascii="Arial" w:hAnsi="Arial" w:cs="Arial"/>
          <w:color w:val="002060"/>
          <w:sz w:val="20"/>
          <w:szCs w:val="20"/>
        </w:rPr>
      </w:pPr>
    </w:p>
    <w:p w:rsidR="000E11DF" w:rsidRPr="0048421C" w:rsidRDefault="000E11DF" w:rsidP="005E05A9">
      <w:pPr>
        <w:spacing w:after="180" w:line="360" w:lineRule="auto"/>
        <w:jc w:val="both"/>
        <w:rPr>
          <w:rFonts w:ascii="Arial" w:hAnsi="Arial" w:cs="Arial"/>
          <w:color w:val="002060"/>
          <w:sz w:val="20"/>
          <w:szCs w:val="20"/>
        </w:rPr>
      </w:pPr>
      <w:r w:rsidRPr="0048421C">
        <w:rPr>
          <w:rFonts w:ascii="Arial" w:hAnsi="Arial" w:cs="Arial"/>
          <w:b/>
          <w:color w:val="002060"/>
          <w:sz w:val="20"/>
          <w:szCs w:val="20"/>
        </w:rPr>
        <w:t xml:space="preserve">CURRENT RELATION BETWEEN THE RS GOVERNMENT AND THE RS NATIONAL ASSEMBLY, ALTHOUGH UNLIKE THE SITUATION IN THE FEDERATION, THERE ARE NO PROBLEMS IN THE RULING MAJORITY THAT WOULD LEAD TO A BLOCKAGE IN THE WORK OF INSTITUTIONS AND DISRUPT THE PROCESS OD ADOPTION OD MEASURES, ACTUALLY IS NOT THE MOST FUNCTIONAL. </w:t>
      </w:r>
      <w:r w:rsidRPr="0048421C">
        <w:rPr>
          <w:rFonts w:ascii="Arial" w:hAnsi="Arial" w:cs="Arial"/>
          <w:color w:val="002060"/>
          <w:sz w:val="20"/>
          <w:szCs w:val="20"/>
        </w:rPr>
        <w:t>The Government and the Assembly, in certain segments, negatively affect each other’s results.</w:t>
      </w:r>
    </w:p>
    <w:p w:rsidR="006E12AF" w:rsidRPr="0048421C" w:rsidRDefault="006E12AF" w:rsidP="005E05A9">
      <w:pPr>
        <w:spacing w:after="180" w:line="360" w:lineRule="auto"/>
        <w:jc w:val="both"/>
        <w:rPr>
          <w:rFonts w:ascii="Arial" w:hAnsi="Arial" w:cs="Arial"/>
          <w:color w:val="002060"/>
          <w:sz w:val="20"/>
          <w:szCs w:val="20"/>
        </w:rPr>
      </w:pPr>
      <w:r w:rsidRPr="0048421C">
        <w:rPr>
          <w:rFonts w:ascii="Arial" w:hAnsi="Arial" w:cs="Arial"/>
          <w:color w:val="002060"/>
          <w:sz w:val="20"/>
          <w:szCs w:val="20"/>
        </w:rPr>
        <w:t>Due to careless attitude towards the process of planning of the National Assembly of the Republic of Srpska, i.e. non-compliance with the needs that work programs of both institutions are adopted before the start of the year to which they relate, the National Assembly has a negative impact on its results, the Government’s results, as well as on the relevance of the documents and statistics on their implementation.</w:t>
      </w:r>
    </w:p>
    <w:p w:rsidR="006E12AF" w:rsidRPr="0048421C" w:rsidRDefault="006E12AF" w:rsidP="006E12AF">
      <w:pPr>
        <w:spacing w:after="180" w:line="360" w:lineRule="auto"/>
        <w:jc w:val="both"/>
        <w:rPr>
          <w:rFonts w:ascii="Arial" w:hAnsi="Arial" w:cs="Arial"/>
          <w:color w:val="002060"/>
          <w:sz w:val="20"/>
          <w:szCs w:val="20"/>
        </w:rPr>
      </w:pPr>
      <w:r w:rsidRPr="0048421C">
        <w:rPr>
          <w:rFonts w:ascii="Arial" w:hAnsi="Arial" w:cs="Arial"/>
          <w:color w:val="002060"/>
          <w:sz w:val="20"/>
          <w:szCs w:val="20"/>
        </w:rPr>
        <w:t>On the other hand, the lack of efficiency of the Government, bo</w:t>
      </w:r>
      <w:r w:rsidR="00A65CFC" w:rsidRPr="0048421C">
        <w:rPr>
          <w:rFonts w:ascii="Arial" w:hAnsi="Arial" w:cs="Arial"/>
          <w:color w:val="002060"/>
          <w:sz w:val="20"/>
          <w:szCs w:val="20"/>
        </w:rPr>
        <w:t>th in the creation of documents</w:t>
      </w:r>
      <w:r w:rsidRPr="0048421C">
        <w:rPr>
          <w:rFonts w:ascii="Arial" w:hAnsi="Arial" w:cs="Arial"/>
          <w:color w:val="002060"/>
          <w:sz w:val="20"/>
          <w:szCs w:val="20"/>
        </w:rPr>
        <w:t xml:space="preserve"> as well as in their transfer from the form of the draft in the</w:t>
      </w:r>
      <w:r w:rsidR="00A65CFC" w:rsidRPr="0048421C">
        <w:rPr>
          <w:rFonts w:ascii="Arial" w:hAnsi="Arial" w:cs="Arial"/>
          <w:color w:val="002060"/>
          <w:sz w:val="20"/>
          <w:szCs w:val="20"/>
        </w:rPr>
        <w:t xml:space="preserve"> form of the proposal, results</w:t>
      </w:r>
      <w:r w:rsidRPr="0048421C">
        <w:rPr>
          <w:rFonts w:ascii="Arial" w:hAnsi="Arial" w:cs="Arial"/>
          <w:color w:val="002060"/>
          <w:sz w:val="20"/>
          <w:szCs w:val="20"/>
        </w:rPr>
        <w:t xml:space="preserve"> in a lack of implementation of the planned commitments of the National Assembly.</w:t>
      </w:r>
    </w:p>
    <w:p w:rsidR="006E12AF" w:rsidRPr="0048421C" w:rsidRDefault="006E12AF" w:rsidP="006E12AF">
      <w:pPr>
        <w:spacing w:after="180" w:line="360" w:lineRule="auto"/>
        <w:jc w:val="both"/>
        <w:rPr>
          <w:rFonts w:ascii="Arial" w:hAnsi="Arial" w:cs="Arial"/>
          <w:color w:val="002060"/>
          <w:sz w:val="20"/>
          <w:szCs w:val="20"/>
        </w:rPr>
      </w:pPr>
      <w:r w:rsidRPr="0048421C">
        <w:rPr>
          <w:rFonts w:ascii="Arial" w:hAnsi="Arial" w:cs="Arial"/>
          <w:color w:val="002060"/>
          <w:sz w:val="20"/>
          <w:szCs w:val="20"/>
        </w:rPr>
        <w:t xml:space="preserve">The problem </w:t>
      </w:r>
      <w:r w:rsidR="00A65CFC" w:rsidRPr="0048421C">
        <w:rPr>
          <w:rFonts w:ascii="Arial" w:hAnsi="Arial" w:cs="Arial"/>
          <w:color w:val="002060"/>
          <w:sz w:val="20"/>
          <w:szCs w:val="20"/>
        </w:rPr>
        <w:t xml:space="preserve">also </w:t>
      </w:r>
      <w:r w:rsidRPr="0048421C">
        <w:rPr>
          <w:rFonts w:ascii="Arial" w:hAnsi="Arial" w:cs="Arial"/>
          <w:color w:val="002060"/>
          <w:sz w:val="20"/>
          <w:szCs w:val="20"/>
        </w:rPr>
        <w:t>exists in the area of responses to parli</w:t>
      </w:r>
      <w:r w:rsidR="00A65CFC" w:rsidRPr="0048421C">
        <w:rPr>
          <w:rFonts w:ascii="Arial" w:hAnsi="Arial" w:cs="Arial"/>
          <w:color w:val="002060"/>
          <w:sz w:val="20"/>
          <w:szCs w:val="20"/>
        </w:rPr>
        <w:t>amentary questions. The representatives</w:t>
      </w:r>
      <w:r w:rsidRPr="0048421C">
        <w:rPr>
          <w:rFonts w:ascii="Arial" w:hAnsi="Arial" w:cs="Arial"/>
          <w:color w:val="002060"/>
          <w:sz w:val="20"/>
          <w:szCs w:val="20"/>
        </w:rPr>
        <w:t xml:space="preserve"> receive answers within the time limit prescribed by the </w:t>
      </w:r>
      <w:r w:rsidR="00A65CFC" w:rsidRPr="0048421C">
        <w:rPr>
          <w:rFonts w:ascii="Arial" w:hAnsi="Arial" w:cs="Arial"/>
          <w:color w:val="002060"/>
          <w:sz w:val="20"/>
          <w:szCs w:val="20"/>
        </w:rPr>
        <w:t>Operating Procedures, but</w:t>
      </w:r>
      <w:r w:rsidRPr="0048421C">
        <w:rPr>
          <w:rFonts w:ascii="Arial" w:hAnsi="Arial" w:cs="Arial"/>
          <w:color w:val="002060"/>
          <w:sz w:val="20"/>
          <w:szCs w:val="20"/>
        </w:rPr>
        <w:t xml:space="preserve"> according to </w:t>
      </w:r>
      <w:r w:rsidR="00A65CFC" w:rsidRPr="0048421C">
        <w:rPr>
          <w:rFonts w:ascii="Arial" w:hAnsi="Arial" w:cs="Arial"/>
          <w:color w:val="002060"/>
          <w:sz w:val="20"/>
          <w:szCs w:val="20"/>
        </w:rPr>
        <w:t xml:space="preserve">a number of </w:t>
      </w:r>
      <w:r w:rsidRPr="0048421C">
        <w:rPr>
          <w:rFonts w:ascii="Arial" w:hAnsi="Arial" w:cs="Arial"/>
          <w:color w:val="002060"/>
          <w:sz w:val="20"/>
          <w:szCs w:val="20"/>
        </w:rPr>
        <w:t xml:space="preserve">the deputies, the answers are not accurate, </w:t>
      </w:r>
      <w:r w:rsidR="00A65CFC" w:rsidRPr="0048421C">
        <w:rPr>
          <w:rFonts w:ascii="Arial" w:hAnsi="Arial" w:cs="Arial"/>
          <w:color w:val="002060"/>
          <w:sz w:val="20"/>
          <w:szCs w:val="20"/>
        </w:rPr>
        <w:t xml:space="preserve">they are </w:t>
      </w:r>
      <w:r w:rsidRPr="0048421C">
        <w:rPr>
          <w:rFonts w:ascii="Arial" w:hAnsi="Arial" w:cs="Arial"/>
          <w:color w:val="002060"/>
          <w:sz w:val="20"/>
          <w:szCs w:val="20"/>
        </w:rPr>
        <w:t>incomplete</w:t>
      </w:r>
      <w:r w:rsidR="00A65CFC" w:rsidRPr="0048421C">
        <w:rPr>
          <w:rFonts w:ascii="Arial" w:hAnsi="Arial" w:cs="Arial"/>
          <w:color w:val="002060"/>
          <w:sz w:val="20"/>
          <w:szCs w:val="20"/>
        </w:rPr>
        <w:t xml:space="preserve">, </w:t>
      </w:r>
      <w:r w:rsidRPr="0048421C">
        <w:rPr>
          <w:rFonts w:ascii="Arial" w:hAnsi="Arial" w:cs="Arial"/>
          <w:color w:val="002060"/>
          <w:sz w:val="20"/>
          <w:szCs w:val="20"/>
        </w:rPr>
        <w:t>the form</w:t>
      </w:r>
      <w:r w:rsidR="00A65CFC" w:rsidRPr="0048421C">
        <w:rPr>
          <w:rFonts w:ascii="Arial" w:hAnsi="Arial" w:cs="Arial"/>
          <w:color w:val="002060"/>
          <w:sz w:val="20"/>
          <w:szCs w:val="20"/>
        </w:rPr>
        <w:t xml:space="preserve"> is filled in</w:t>
      </w:r>
      <w:r w:rsidRPr="0048421C">
        <w:rPr>
          <w:rFonts w:ascii="Arial" w:hAnsi="Arial" w:cs="Arial"/>
          <w:color w:val="002060"/>
          <w:sz w:val="20"/>
          <w:szCs w:val="20"/>
        </w:rPr>
        <w:t>, but the substance of issues</w:t>
      </w:r>
      <w:r w:rsidR="00A65CFC" w:rsidRPr="0048421C">
        <w:rPr>
          <w:rFonts w:ascii="Arial" w:hAnsi="Arial" w:cs="Arial"/>
          <w:color w:val="002060"/>
          <w:sz w:val="20"/>
          <w:szCs w:val="20"/>
        </w:rPr>
        <w:t xml:space="preserve"> is avoided</w:t>
      </w:r>
      <w:r w:rsidRPr="0048421C">
        <w:rPr>
          <w:rFonts w:ascii="Arial" w:hAnsi="Arial" w:cs="Arial"/>
          <w:color w:val="002060"/>
          <w:sz w:val="20"/>
          <w:szCs w:val="20"/>
        </w:rPr>
        <w:t xml:space="preserve">. </w:t>
      </w:r>
      <w:r w:rsidR="00A65CFC" w:rsidRPr="0048421C">
        <w:rPr>
          <w:rFonts w:ascii="Arial" w:hAnsi="Arial" w:cs="Arial"/>
          <w:color w:val="002060"/>
          <w:sz w:val="20"/>
          <w:szCs w:val="20"/>
        </w:rPr>
        <w:t xml:space="preserve">There are even situations </w:t>
      </w:r>
      <w:r w:rsidRPr="0048421C">
        <w:rPr>
          <w:rFonts w:ascii="Arial" w:hAnsi="Arial" w:cs="Arial"/>
          <w:color w:val="002060"/>
          <w:sz w:val="20"/>
          <w:szCs w:val="20"/>
        </w:rPr>
        <w:t xml:space="preserve">that </w:t>
      </w:r>
      <w:r w:rsidR="00A65CFC" w:rsidRPr="0048421C">
        <w:rPr>
          <w:rFonts w:ascii="Arial" w:hAnsi="Arial" w:cs="Arial"/>
          <w:color w:val="002060"/>
          <w:sz w:val="20"/>
          <w:szCs w:val="20"/>
        </w:rPr>
        <w:t xml:space="preserve">representatives </w:t>
      </w:r>
      <w:r w:rsidRPr="0048421C">
        <w:rPr>
          <w:rFonts w:ascii="Arial" w:hAnsi="Arial" w:cs="Arial"/>
          <w:color w:val="002060"/>
          <w:sz w:val="20"/>
          <w:szCs w:val="20"/>
        </w:rPr>
        <w:t xml:space="preserve">get answers, completely out of the context of the question. This is why </w:t>
      </w:r>
      <w:r w:rsidR="00A65CFC" w:rsidRPr="0048421C">
        <w:rPr>
          <w:rFonts w:ascii="Arial" w:hAnsi="Arial" w:cs="Arial"/>
          <w:color w:val="002060"/>
          <w:sz w:val="20"/>
          <w:szCs w:val="20"/>
        </w:rPr>
        <w:t xml:space="preserve">the representatives sometimes use their right to ask questions for repeating their questions </w:t>
      </w:r>
      <w:r w:rsidR="0070736C" w:rsidRPr="0048421C">
        <w:rPr>
          <w:rFonts w:ascii="Arial" w:hAnsi="Arial" w:cs="Arial"/>
          <w:color w:val="002060"/>
          <w:sz w:val="20"/>
          <w:szCs w:val="20"/>
        </w:rPr>
        <w:t>t</w:t>
      </w:r>
      <w:r w:rsidRPr="0048421C">
        <w:rPr>
          <w:rFonts w:ascii="Arial" w:hAnsi="Arial" w:cs="Arial"/>
          <w:color w:val="002060"/>
          <w:sz w:val="20"/>
          <w:szCs w:val="20"/>
        </w:rPr>
        <w:t>hat have</w:t>
      </w:r>
      <w:r w:rsidR="0070736C" w:rsidRPr="0048421C">
        <w:rPr>
          <w:rFonts w:ascii="Arial" w:hAnsi="Arial" w:cs="Arial"/>
          <w:color w:val="002060"/>
          <w:sz w:val="20"/>
          <w:szCs w:val="20"/>
        </w:rPr>
        <w:t xml:space="preserve">n’t been answered in a </w:t>
      </w:r>
      <w:r w:rsidRPr="0048421C">
        <w:rPr>
          <w:rFonts w:ascii="Arial" w:hAnsi="Arial" w:cs="Arial"/>
          <w:color w:val="002060"/>
          <w:sz w:val="20"/>
          <w:szCs w:val="20"/>
        </w:rPr>
        <w:t xml:space="preserve">satisfactory </w:t>
      </w:r>
      <w:r w:rsidR="0070736C" w:rsidRPr="0048421C">
        <w:rPr>
          <w:rFonts w:ascii="Arial" w:hAnsi="Arial" w:cs="Arial"/>
          <w:color w:val="002060"/>
          <w:sz w:val="20"/>
          <w:szCs w:val="20"/>
        </w:rPr>
        <w:t xml:space="preserve">way by </w:t>
      </w:r>
      <w:r w:rsidRPr="0048421C">
        <w:rPr>
          <w:rFonts w:ascii="Arial" w:hAnsi="Arial" w:cs="Arial"/>
          <w:color w:val="002060"/>
          <w:sz w:val="20"/>
          <w:szCs w:val="20"/>
        </w:rPr>
        <w:t xml:space="preserve">the relevant institutions responsible for a particular area. </w:t>
      </w:r>
      <w:r w:rsidR="0070736C" w:rsidRPr="0048421C">
        <w:rPr>
          <w:rFonts w:ascii="Arial" w:hAnsi="Arial" w:cs="Arial"/>
          <w:color w:val="002060"/>
          <w:sz w:val="20"/>
          <w:szCs w:val="20"/>
        </w:rPr>
        <w:t xml:space="preserve">So, this is </w:t>
      </w:r>
      <w:r w:rsidRPr="0048421C">
        <w:rPr>
          <w:rFonts w:ascii="Arial" w:hAnsi="Arial" w:cs="Arial"/>
          <w:color w:val="002060"/>
          <w:sz w:val="20"/>
          <w:szCs w:val="20"/>
        </w:rPr>
        <w:t xml:space="preserve">a waste of time because something has not been done properly in the first pass, </w:t>
      </w:r>
      <w:r w:rsidR="0070736C" w:rsidRPr="0048421C">
        <w:rPr>
          <w:rFonts w:ascii="Arial" w:hAnsi="Arial" w:cs="Arial"/>
          <w:color w:val="002060"/>
          <w:sz w:val="20"/>
          <w:szCs w:val="20"/>
        </w:rPr>
        <w:t xml:space="preserve">which </w:t>
      </w:r>
      <w:r w:rsidRPr="0048421C">
        <w:rPr>
          <w:rFonts w:ascii="Arial" w:hAnsi="Arial" w:cs="Arial"/>
          <w:color w:val="002060"/>
          <w:sz w:val="20"/>
          <w:szCs w:val="20"/>
        </w:rPr>
        <w:t>negatively affects the functioning of institutions.</w:t>
      </w:r>
    </w:p>
    <w:p w:rsidR="006F5108" w:rsidRPr="0048421C" w:rsidRDefault="006F5108" w:rsidP="006F5108">
      <w:pPr>
        <w:rPr>
          <w:rFonts w:ascii="Arial" w:hAnsi="Arial" w:cs="Arial"/>
          <w:b/>
          <w:color w:val="FFFFFF" w:themeColor="background1"/>
          <w:spacing w:val="-2"/>
          <w:sz w:val="20"/>
          <w:szCs w:val="20"/>
        </w:rPr>
      </w:pPr>
    </w:p>
    <w:p w:rsidR="00424E55" w:rsidRPr="0048421C" w:rsidRDefault="0070736C" w:rsidP="0045429C">
      <w:pPr>
        <w:shd w:val="clear" w:color="auto" w:fill="002060"/>
        <w:spacing w:after="0" w:line="360" w:lineRule="auto"/>
        <w:jc w:val="center"/>
        <w:rPr>
          <w:rFonts w:ascii="Arial" w:hAnsi="Arial" w:cs="Arial"/>
          <w:b/>
          <w:color w:val="FFFFFF" w:themeColor="background1"/>
          <w:spacing w:val="-2"/>
          <w:sz w:val="20"/>
          <w:szCs w:val="20"/>
        </w:rPr>
      </w:pPr>
      <w:r w:rsidRPr="0048421C">
        <w:rPr>
          <w:rFonts w:ascii="Arial" w:hAnsi="Arial" w:cs="Arial"/>
          <w:b/>
          <w:color w:val="FFFFFF" w:themeColor="background1"/>
          <w:spacing w:val="-2"/>
          <w:sz w:val="20"/>
          <w:szCs w:val="20"/>
        </w:rPr>
        <w:t xml:space="preserve">THE NATIONAL ASSEMBLY OF RS </w:t>
      </w:r>
      <w:r w:rsidR="003854A9" w:rsidRPr="0048421C">
        <w:rPr>
          <w:rFonts w:ascii="Arial" w:hAnsi="Arial" w:cs="Arial"/>
          <w:b/>
          <w:color w:val="FFFFFF" w:themeColor="background1"/>
          <w:spacing w:val="-2"/>
          <w:sz w:val="20"/>
          <w:szCs w:val="20"/>
        </w:rPr>
        <w:t>I-</w:t>
      </w:r>
      <w:r w:rsidR="005011FC" w:rsidRPr="0048421C">
        <w:rPr>
          <w:rFonts w:ascii="Arial" w:hAnsi="Arial" w:cs="Arial"/>
          <w:b/>
          <w:color w:val="FFFFFF" w:themeColor="background1"/>
          <w:spacing w:val="-2"/>
          <w:sz w:val="20"/>
          <w:szCs w:val="20"/>
        </w:rPr>
        <w:t>V</w:t>
      </w:r>
      <w:r w:rsidR="003854A9" w:rsidRPr="0048421C">
        <w:rPr>
          <w:rFonts w:ascii="Arial" w:hAnsi="Arial" w:cs="Arial"/>
          <w:b/>
          <w:color w:val="FFFFFF" w:themeColor="background1"/>
          <w:spacing w:val="-2"/>
          <w:sz w:val="20"/>
          <w:szCs w:val="20"/>
        </w:rPr>
        <w:t>I</w:t>
      </w:r>
      <w:r w:rsidR="00424E55" w:rsidRPr="0048421C">
        <w:rPr>
          <w:rFonts w:ascii="Arial" w:hAnsi="Arial" w:cs="Arial"/>
          <w:b/>
          <w:color w:val="FFFFFF" w:themeColor="background1"/>
          <w:spacing w:val="-2"/>
          <w:sz w:val="20"/>
          <w:szCs w:val="20"/>
        </w:rPr>
        <w:t xml:space="preserve"> 201</w:t>
      </w:r>
      <w:r w:rsidR="005011FC" w:rsidRPr="0048421C">
        <w:rPr>
          <w:rFonts w:ascii="Arial" w:hAnsi="Arial" w:cs="Arial"/>
          <w:b/>
          <w:color w:val="FFFFFF" w:themeColor="background1"/>
          <w:spacing w:val="-2"/>
          <w:sz w:val="20"/>
          <w:szCs w:val="20"/>
        </w:rPr>
        <w:t>6</w:t>
      </w:r>
    </w:p>
    <w:p w:rsidR="00E563BC" w:rsidRPr="0048421C" w:rsidRDefault="00E563BC" w:rsidP="00E563BC">
      <w:pPr>
        <w:shd w:val="clear" w:color="auto" w:fill="FFFFFF" w:themeFill="background1"/>
        <w:spacing w:after="0" w:line="360" w:lineRule="auto"/>
        <w:jc w:val="both"/>
        <w:rPr>
          <w:rFonts w:ascii="Arial" w:hAnsi="Arial" w:cs="Arial"/>
          <w:b/>
          <w:color w:val="FF0000"/>
          <w:sz w:val="20"/>
          <w:szCs w:val="20"/>
        </w:rPr>
      </w:pPr>
    </w:p>
    <w:p w:rsidR="0070736C" w:rsidRPr="0048421C" w:rsidRDefault="0070736C" w:rsidP="00BA653A">
      <w:pPr>
        <w:shd w:val="clear" w:color="auto" w:fill="FFFFFF" w:themeFill="background1"/>
        <w:spacing w:after="180" w:line="360" w:lineRule="auto"/>
        <w:jc w:val="both"/>
        <w:rPr>
          <w:rFonts w:ascii="Arial" w:hAnsi="Arial" w:cs="Arial"/>
          <w:color w:val="002060"/>
          <w:sz w:val="20"/>
          <w:szCs w:val="20"/>
        </w:rPr>
      </w:pPr>
      <w:r w:rsidRPr="0048421C">
        <w:rPr>
          <w:rFonts w:ascii="Arial" w:hAnsi="Arial" w:cs="Arial"/>
          <w:b/>
          <w:color w:val="002060"/>
          <w:sz w:val="20"/>
          <w:szCs w:val="20"/>
        </w:rPr>
        <w:t>THE NATIONAL ASSEMBLY OF THE REPUBLIC OF SRPSKA, AFTER GOOD RESULTS IN THE LAST QUARTER OF 2015, ALSO EXPERIENCED DECLINES IN BOTH INTENSITY OF WORK AND PRODUCTIVITY.</w:t>
      </w:r>
      <w:r w:rsidR="00FF1AF2" w:rsidRPr="0048421C">
        <w:rPr>
          <w:rFonts w:ascii="Arial" w:hAnsi="Arial" w:cs="Arial"/>
          <w:b/>
          <w:color w:val="002060"/>
          <w:sz w:val="20"/>
          <w:szCs w:val="20"/>
        </w:rPr>
        <w:t xml:space="preserve"> </w:t>
      </w:r>
      <w:r w:rsidRPr="0048421C">
        <w:rPr>
          <w:rFonts w:ascii="Arial" w:hAnsi="Arial" w:cs="Arial"/>
          <w:color w:val="002060"/>
          <w:sz w:val="20"/>
          <w:szCs w:val="20"/>
        </w:rPr>
        <w:t xml:space="preserve">However, unlike the Government, the drop was much more difficult, and, on the other hand, after the fall, there was no stagnation, but a recovery, although weak. From 87 measures </w:t>
      </w:r>
      <w:r w:rsidR="00FF1AF2" w:rsidRPr="0048421C">
        <w:rPr>
          <w:rFonts w:ascii="Arial" w:hAnsi="Arial" w:cs="Arial"/>
          <w:color w:val="002060"/>
          <w:sz w:val="20"/>
          <w:szCs w:val="20"/>
        </w:rPr>
        <w:t xml:space="preserve">considered </w:t>
      </w:r>
      <w:r w:rsidRPr="0048421C">
        <w:rPr>
          <w:rFonts w:ascii="Arial" w:hAnsi="Arial" w:cs="Arial"/>
          <w:color w:val="002060"/>
          <w:sz w:val="20"/>
          <w:szCs w:val="20"/>
        </w:rPr>
        <w:t xml:space="preserve">in the fourth quarter of 2015 </w:t>
      </w:r>
      <w:r w:rsidR="00FF1AF2" w:rsidRPr="0048421C">
        <w:rPr>
          <w:rFonts w:ascii="Arial" w:hAnsi="Arial" w:cs="Arial"/>
          <w:color w:val="002060"/>
          <w:sz w:val="20"/>
          <w:szCs w:val="20"/>
        </w:rPr>
        <w:t xml:space="preserve">there was a drop to </w:t>
      </w:r>
      <w:r w:rsidRPr="0048421C">
        <w:rPr>
          <w:rFonts w:ascii="Arial" w:hAnsi="Arial" w:cs="Arial"/>
          <w:color w:val="002060"/>
          <w:sz w:val="20"/>
          <w:szCs w:val="20"/>
        </w:rPr>
        <w:t xml:space="preserve">only 33 </w:t>
      </w:r>
      <w:r w:rsidR="00FF1AF2" w:rsidRPr="0048421C">
        <w:rPr>
          <w:rFonts w:ascii="Arial" w:hAnsi="Arial" w:cs="Arial"/>
          <w:color w:val="002060"/>
          <w:sz w:val="20"/>
          <w:szCs w:val="20"/>
        </w:rPr>
        <w:t xml:space="preserve">ones </w:t>
      </w:r>
      <w:r w:rsidRPr="0048421C">
        <w:rPr>
          <w:rFonts w:ascii="Arial" w:hAnsi="Arial" w:cs="Arial"/>
          <w:color w:val="002060"/>
          <w:sz w:val="20"/>
          <w:szCs w:val="20"/>
        </w:rPr>
        <w:t xml:space="preserve">in the first quarter (which is one of the worst quarterly results in the last six years), </w:t>
      </w:r>
      <w:r w:rsidR="00FF1AF2" w:rsidRPr="0048421C">
        <w:rPr>
          <w:rFonts w:ascii="Arial" w:hAnsi="Arial" w:cs="Arial"/>
          <w:color w:val="002060"/>
          <w:sz w:val="20"/>
          <w:szCs w:val="20"/>
        </w:rPr>
        <w:t xml:space="preserve">from </w:t>
      </w:r>
      <w:r w:rsidRPr="0048421C">
        <w:rPr>
          <w:rFonts w:ascii="Arial" w:hAnsi="Arial" w:cs="Arial"/>
          <w:color w:val="002060"/>
          <w:sz w:val="20"/>
          <w:szCs w:val="20"/>
        </w:rPr>
        <w:t>26 laws</w:t>
      </w:r>
      <w:r w:rsidR="00FF1AF2" w:rsidRPr="0048421C">
        <w:rPr>
          <w:rFonts w:ascii="Arial" w:hAnsi="Arial" w:cs="Arial"/>
          <w:color w:val="002060"/>
          <w:sz w:val="20"/>
          <w:szCs w:val="20"/>
        </w:rPr>
        <w:t xml:space="preserve"> adopted</w:t>
      </w:r>
      <w:r w:rsidRPr="0048421C">
        <w:rPr>
          <w:rFonts w:ascii="Arial" w:hAnsi="Arial" w:cs="Arial"/>
          <w:color w:val="002060"/>
          <w:sz w:val="20"/>
          <w:szCs w:val="20"/>
        </w:rPr>
        <w:t>,</w:t>
      </w:r>
      <w:r w:rsidR="00FF1AF2" w:rsidRPr="0048421C">
        <w:rPr>
          <w:rFonts w:ascii="Arial" w:hAnsi="Arial" w:cs="Arial"/>
          <w:color w:val="002060"/>
          <w:sz w:val="20"/>
          <w:szCs w:val="20"/>
        </w:rPr>
        <w:t xml:space="preserve"> there was a drop to </w:t>
      </w:r>
      <w:r w:rsidRPr="0048421C">
        <w:rPr>
          <w:rFonts w:ascii="Arial" w:hAnsi="Arial" w:cs="Arial"/>
          <w:color w:val="002060"/>
          <w:sz w:val="20"/>
          <w:szCs w:val="20"/>
        </w:rPr>
        <w:t>only 8</w:t>
      </w:r>
      <w:r w:rsidR="00FF1AF2" w:rsidRPr="0048421C">
        <w:rPr>
          <w:rFonts w:ascii="Arial" w:hAnsi="Arial" w:cs="Arial"/>
          <w:color w:val="002060"/>
          <w:sz w:val="20"/>
          <w:szCs w:val="20"/>
        </w:rPr>
        <w:t xml:space="preserve"> lows</w:t>
      </w:r>
      <w:r w:rsidRPr="0048421C">
        <w:rPr>
          <w:rFonts w:ascii="Arial" w:hAnsi="Arial" w:cs="Arial"/>
          <w:color w:val="002060"/>
          <w:sz w:val="20"/>
          <w:szCs w:val="20"/>
        </w:rPr>
        <w:t xml:space="preserve">, and </w:t>
      </w:r>
      <w:r w:rsidR="00FF1AF2" w:rsidRPr="0048421C">
        <w:rPr>
          <w:rFonts w:ascii="Arial" w:hAnsi="Arial" w:cs="Arial"/>
          <w:color w:val="002060"/>
          <w:sz w:val="20"/>
          <w:szCs w:val="20"/>
        </w:rPr>
        <w:t xml:space="preserve">from </w:t>
      </w:r>
      <w:r w:rsidRPr="0048421C">
        <w:rPr>
          <w:rFonts w:ascii="Arial" w:hAnsi="Arial" w:cs="Arial"/>
          <w:color w:val="002060"/>
          <w:sz w:val="20"/>
          <w:szCs w:val="20"/>
        </w:rPr>
        <w:t>21 sessions held</w:t>
      </w:r>
      <w:r w:rsidR="00FF1AF2" w:rsidRPr="0048421C">
        <w:rPr>
          <w:rFonts w:ascii="Arial" w:hAnsi="Arial" w:cs="Arial"/>
          <w:color w:val="002060"/>
          <w:sz w:val="20"/>
          <w:szCs w:val="20"/>
        </w:rPr>
        <w:t>, there was a drop to 12 sessions in</w:t>
      </w:r>
      <w:r w:rsidRPr="0048421C">
        <w:rPr>
          <w:rFonts w:ascii="Arial" w:hAnsi="Arial" w:cs="Arial"/>
          <w:color w:val="002060"/>
          <w:sz w:val="20"/>
          <w:szCs w:val="20"/>
        </w:rPr>
        <w:t xml:space="preserve"> the first quarter. In the second quarter there was a recovery </w:t>
      </w:r>
      <w:r w:rsidR="00FF1AF2" w:rsidRPr="0048421C">
        <w:rPr>
          <w:rFonts w:ascii="Arial" w:hAnsi="Arial" w:cs="Arial"/>
          <w:color w:val="002060"/>
          <w:sz w:val="20"/>
          <w:szCs w:val="20"/>
        </w:rPr>
        <w:t>–</w:t>
      </w:r>
      <w:r w:rsidRPr="0048421C">
        <w:rPr>
          <w:rFonts w:ascii="Arial" w:hAnsi="Arial" w:cs="Arial"/>
          <w:color w:val="002060"/>
          <w:sz w:val="20"/>
          <w:szCs w:val="20"/>
        </w:rPr>
        <w:t xml:space="preserve"> </w:t>
      </w:r>
      <w:r w:rsidR="00FF1AF2" w:rsidRPr="0048421C">
        <w:rPr>
          <w:rFonts w:ascii="Arial" w:hAnsi="Arial" w:cs="Arial"/>
          <w:color w:val="002060"/>
          <w:sz w:val="20"/>
          <w:szCs w:val="20"/>
        </w:rPr>
        <w:t xml:space="preserve">at </w:t>
      </w:r>
      <w:r w:rsidRPr="0048421C">
        <w:rPr>
          <w:rFonts w:ascii="Arial" w:hAnsi="Arial" w:cs="Arial"/>
          <w:color w:val="002060"/>
          <w:sz w:val="20"/>
          <w:szCs w:val="20"/>
        </w:rPr>
        <w:t xml:space="preserve">15 sessions held 59 measures </w:t>
      </w:r>
      <w:r w:rsidR="00FF1AF2" w:rsidRPr="0048421C">
        <w:rPr>
          <w:rFonts w:ascii="Arial" w:hAnsi="Arial" w:cs="Arial"/>
          <w:color w:val="002060"/>
          <w:sz w:val="20"/>
          <w:szCs w:val="20"/>
        </w:rPr>
        <w:t xml:space="preserve">were considered </w:t>
      </w:r>
      <w:r w:rsidRPr="0048421C">
        <w:rPr>
          <w:rFonts w:ascii="Arial" w:hAnsi="Arial" w:cs="Arial"/>
          <w:color w:val="002060"/>
          <w:sz w:val="20"/>
          <w:szCs w:val="20"/>
        </w:rPr>
        <w:t>and 20 laws</w:t>
      </w:r>
      <w:r w:rsidR="00FF1AF2" w:rsidRPr="0048421C">
        <w:rPr>
          <w:rFonts w:ascii="Arial" w:hAnsi="Arial" w:cs="Arial"/>
          <w:color w:val="002060"/>
          <w:sz w:val="20"/>
          <w:szCs w:val="20"/>
        </w:rPr>
        <w:t xml:space="preserve"> </w:t>
      </w:r>
      <w:proofErr w:type="gramStart"/>
      <w:r w:rsidR="00FF1AF2" w:rsidRPr="0048421C">
        <w:rPr>
          <w:rFonts w:ascii="Arial" w:hAnsi="Arial" w:cs="Arial"/>
          <w:color w:val="002060"/>
          <w:sz w:val="20"/>
          <w:szCs w:val="20"/>
        </w:rPr>
        <w:t>was</w:t>
      </w:r>
      <w:proofErr w:type="gramEnd"/>
      <w:r w:rsidR="00FF1AF2" w:rsidRPr="0048421C">
        <w:rPr>
          <w:rFonts w:ascii="Arial" w:hAnsi="Arial" w:cs="Arial"/>
          <w:color w:val="002060"/>
          <w:sz w:val="20"/>
          <w:szCs w:val="20"/>
        </w:rPr>
        <w:t xml:space="preserve"> adopted</w:t>
      </w:r>
      <w:r w:rsidRPr="0048421C">
        <w:rPr>
          <w:rFonts w:ascii="Arial" w:hAnsi="Arial" w:cs="Arial"/>
          <w:color w:val="002060"/>
          <w:sz w:val="20"/>
          <w:szCs w:val="20"/>
        </w:rPr>
        <w:t xml:space="preserve"> - but not enough for a significant result.</w:t>
      </w:r>
    </w:p>
    <w:p w:rsidR="00FF1AF2" w:rsidRPr="0048421C" w:rsidRDefault="00FF1AF2" w:rsidP="00475A2D">
      <w:pPr>
        <w:shd w:val="clear" w:color="auto" w:fill="FFFFFF" w:themeFill="background1"/>
        <w:spacing w:after="180" w:line="360" w:lineRule="auto"/>
        <w:jc w:val="both"/>
        <w:rPr>
          <w:rFonts w:ascii="Arial" w:hAnsi="Arial" w:cs="Arial"/>
          <w:color w:val="002060"/>
          <w:sz w:val="20"/>
          <w:szCs w:val="20"/>
        </w:rPr>
      </w:pPr>
      <w:r w:rsidRPr="0048421C">
        <w:rPr>
          <w:rFonts w:ascii="Arial" w:hAnsi="Arial" w:cs="Arial"/>
          <w:b/>
          <w:color w:val="002060"/>
          <w:sz w:val="20"/>
          <w:szCs w:val="20"/>
        </w:rPr>
        <w:t xml:space="preserve">RESULTS OF THE NATIONAL ASSEMBLY OF THE REPUBLIC OF SRPSKA, IN THE FIRST HALF OF 2016 ARE BELOW THE AVERAGE FOR THE PREVIOUS TERM. </w:t>
      </w:r>
      <w:r w:rsidRPr="0048421C">
        <w:rPr>
          <w:rFonts w:ascii="Arial" w:hAnsi="Arial" w:cs="Arial"/>
          <w:color w:val="002060"/>
          <w:sz w:val="20"/>
          <w:szCs w:val="20"/>
        </w:rPr>
        <w:t xml:space="preserve">92 measures discussed and 28 lows adopted, which means 6 measures and 4 lows less than a half-year average for the period 2011-2014. On the other hand, in the first 6 months of 2016 more sessions were held, which means that the efficiency of the RS National Assembly, in the reporting period, was lower than the average in the previous term. </w:t>
      </w:r>
      <w:proofErr w:type="gramStart"/>
      <w:r w:rsidRPr="0048421C">
        <w:rPr>
          <w:rFonts w:ascii="Arial" w:hAnsi="Arial" w:cs="Arial"/>
          <w:color w:val="002060"/>
          <w:sz w:val="20"/>
          <w:szCs w:val="20"/>
        </w:rPr>
        <w:t>Well ...</w:t>
      </w:r>
      <w:proofErr w:type="gramEnd"/>
    </w:p>
    <w:p w:rsidR="00962A8C" w:rsidRPr="0048421C" w:rsidRDefault="00962A8C" w:rsidP="0080659F">
      <w:pPr>
        <w:shd w:val="clear" w:color="auto" w:fill="FFFFFF" w:themeFill="background1"/>
        <w:spacing w:after="180" w:line="360" w:lineRule="auto"/>
        <w:jc w:val="both"/>
        <w:rPr>
          <w:rFonts w:ascii="Arial" w:hAnsi="Arial" w:cs="Arial"/>
          <w:color w:val="002060"/>
          <w:sz w:val="20"/>
          <w:szCs w:val="20"/>
        </w:rPr>
      </w:pPr>
      <w:r w:rsidRPr="0048421C">
        <w:rPr>
          <w:rFonts w:ascii="Arial" w:hAnsi="Arial" w:cs="Arial"/>
          <w:b/>
          <w:color w:val="002060"/>
          <w:sz w:val="20"/>
          <w:szCs w:val="20"/>
        </w:rPr>
        <w:lastRenderedPageBreak/>
        <w:t>PERMANENT POLITICAL SRYSIS WITHIN THE RULING COALITIONS IN THE OTHER BiH ENTITY, WHICH ALWAYS MAKE THE MOST DRAMATIC REFLECTION ON THE RESULTS OF THE PARLIAMENT, MADE THAT THESE</w:t>
      </w:r>
      <w:r w:rsidR="00FF1AF2" w:rsidRPr="0048421C">
        <w:rPr>
          <w:rFonts w:ascii="Arial" w:hAnsi="Arial" w:cs="Arial"/>
          <w:b/>
          <w:color w:val="002060"/>
          <w:sz w:val="20"/>
          <w:szCs w:val="20"/>
        </w:rPr>
        <w:t xml:space="preserve"> MODEST RESULTS </w:t>
      </w:r>
      <w:r w:rsidRPr="0048421C">
        <w:rPr>
          <w:rFonts w:ascii="Arial" w:hAnsi="Arial" w:cs="Arial"/>
          <w:b/>
          <w:color w:val="002060"/>
          <w:sz w:val="20"/>
          <w:szCs w:val="20"/>
        </w:rPr>
        <w:t xml:space="preserve">OF THE RS NATIONAL ASSEMBLY </w:t>
      </w:r>
      <w:r w:rsidR="00FF1AF2" w:rsidRPr="0048421C">
        <w:rPr>
          <w:rFonts w:ascii="Arial" w:hAnsi="Arial" w:cs="Arial"/>
          <w:b/>
          <w:color w:val="002060"/>
          <w:sz w:val="20"/>
          <w:szCs w:val="20"/>
        </w:rPr>
        <w:t xml:space="preserve">ACHIEVED IN THE FIRST HALF OF 2016 </w:t>
      </w:r>
      <w:r w:rsidRPr="0048421C">
        <w:rPr>
          <w:rFonts w:ascii="Arial" w:hAnsi="Arial" w:cs="Arial"/>
          <w:b/>
          <w:color w:val="002060"/>
          <w:sz w:val="20"/>
          <w:szCs w:val="20"/>
        </w:rPr>
        <w:t xml:space="preserve">WERE BETTER </w:t>
      </w:r>
      <w:r w:rsidR="00FF1AF2" w:rsidRPr="0048421C">
        <w:rPr>
          <w:rFonts w:ascii="Arial" w:hAnsi="Arial" w:cs="Arial"/>
          <w:b/>
          <w:color w:val="002060"/>
          <w:sz w:val="20"/>
          <w:szCs w:val="20"/>
        </w:rPr>
        <w:t xml:space="preserve">THAN RESULTS </w:t>
      </w:r>
      <w:r w:rsidRPr="0048421C">
        <w:rPr>
          <w:rFonts w:ascii="Arial" w:hAnsi="Arial" w:cs="Arial"/>
          <w:b/>
          <w:color w:val="002060"/>
          <w:sz w:val="20"/>
          <w:szCs w:val="20"/>
        </w:rPr>
        <w:t>OF THE PARLIAMENT.</w:t>
      </w:r>
      <w:r w:rsidR="00FC52F5" w:rsidRPr="0048421C">
        <w:rPr>
          <w:rFonts w:ascii="Arial" w:hAnsi="Arial" w:cs="Arial"/>
          <w:b/>
          <w:color w:val="002060"/>
          <w:sz w:val="20"/>
          <w:szCs w:val="20"/>
        </w:rPr>
        <w:t xml:space="preserve"> </w:t>
      </w:r>
      <w:r w:rsidRPr="0048421C">
        <w:rPr>
          <w:rFonts w:ascii="Arial" w:hAnsi="Arial" w:cs="Arial"/>
          <w:color w:val="002060"/>
          <w:sz w:val="20"/>
          <w:szCs w:val="20"/>
        </w:rPr>
        <w:t xml:space="preserve">Having spent </w:t>
      </w:r>
      <w:r w:rsidR="00FC52F5" w:rsidRPr="0048421C">
        <w:rPr>
          <w:rFonts w:ascii="Arial" w:hAnsi="Arial" w:cs="Arial"/>
          <w:color w:val="002060"/>
          <w:sz w:val="20"/>
          <w:szCs w:val="20"/>
        </w:rPr>
        <w:t>twice as much</w:t>
      </w:r>
      <w:r w:rsidRPr="0048421C">
        <w:rPr>
          <w:rFonts w:ascii="Arial" w:hAnsi="Arial" w:cs="Arial"/>
          <w:color w:val="002060"/>
          <w:sz w:val="20"/>
          <w:szCs w:val="20"/>
        </w:rPr>
        <w:t xml:space="preserve"> </w:t>
      </w:r>
      <w:r w:rsidR="00FC52F5" w:rsidRPr="0048421C">
        <w:rPr>
          <w:rFonts w:ascii="Arial" w:hAnsi="Arial" w:cs="Arial"/>
          <w:color w:val="002060"/>
          <w:sz w:val="20"/>
          <w:szCs w:val="20"/>
        </w:rPr>
        <w:t xml:space="preserve">time than </w:t>
      </w:r>
      <w:r w:rsidRPr="0048421C">
        <w:rPr>
          <w:rFonts w:ascii="Arial" w:hAnsi="Arial" w:cs="Arial"/>
          <w:color w:val="002060"/>
          <w:sz w:val="20"/>
          <w:szCs w:val="20"/>
        </w:rPr>
        <w:t xml:space="preserve">the members of both Houses of Parliament of FBiH </w:t>
      </w:r>
      <w:r w:rsidR="00FC52F5" w:rsidRPr="0048421C">
        <w:rPr>
          <w:rFonts w:ascii="Arial" w:hAnsi="Arial" w:cs="Arial"/>
          <w:color w:val="002060"/>
          <w:sz w:val="20"/>
          <w:szCs w:val="20"/>
        </w:rPr>
        <w:t xml:space="preserve">spent </w:t>
      </w:r>
      <w:r w:rsidRPr="0048421C">
        <w:rPr>
          <w:rFonts w:ascii="Arial" w:hAnsi="Arial" w:cs="Arial"/>
          <w:color w:val="002060"/>
          <w:sz w:val="20"/>
          <w:szCs w:val="20"/>
        </w:rPr>
        <w:t>together</w:t>
      </w:r>
      <w:r w:rsidR="00FC52F5" w:rsidRPr="0048421C">
        <w:rPr>
          <w:rFonts w:ascii="Arial" w:hAnsi="Arial" w:cs="Arial"/>
          <w:color w:val="002060"/>
          <w:sz w:val="20"/>
          <w:szCs w:val="20"/>
        </w:rPr>
        <w:t xml:space="preserve"> on the sessions</w:t>
      </w:r>
      <w:r w:rsidRPr="0048421C">
        <w:rPr>
          <w:rFonts w:ascii="Arial" w:hAnsi="Arial" w:cs="Arial"/>
          <w:color w:val="002060"/>
          <w:sz w:val="20"/>
          <w:szCs w:val="20"/>
        </w:rPr>
        <w:t xml:space="preserve">, </w:t>
      </w:r>
      <w:r w:rsidR="00FC52F5" w:rsidRPr="0048421C">
        <w:rPr>
          <w:rFonts w:ascii="Arial" w:hAnsi="Arial" w:cs="Arial"/>
          <w:color w:val="002060"/>
          <w:sz w:val="20"/>
          <w:szCs w:val="20"/>
        </w:rPr>
        <w:t xml:space="preserve">representatives of the RS National Assembly adopted nearly </w:t>
      </w:r>
      <w:r w:rsidRPr="0048421C">
        <w:rPr>
          <w:rFonts w:ascii="Arial" w:hAnsi="Arial" w:cs="Arial"/>
          <w:color w:val="002060"/>
          <w:sz w:val="20"/>
          <w:szCs w:val="20"/>
        </w:rPr>
        <w:t>twice as many law</w:t>
      </w:r>
      <w:r w:rsidR="00FC52F5" w:rsidRPr="0048421C">
        <w:rPr>
          <w:rFonts w:ascii="Arial" w:hAnsi="Arial" w:cs="Arial"/>
          <w:color w:val="002060"/>
          <w:sz w:val="20"/>
          <w:szCs w:val="20"/>
        </w:rPr>
        <w:t>s</w:t>
      </w:r>
      <w:r w:rsidRPr="0048421C">
        <w:rPr>
          <w:rFonts w:ascii="Arial" w:hAnsi="Arial" w:cs="Arial"/>
          <w:color w:val="002060"/>
          <w:sz w:val="20"/>
          <w:szCs w:val="20"/>
        </w:rPr>
        <w:t xml:space="preserve"> - 28, compared to 15</w:t>
      </w:r>
      <w:r w:rsidR="00FC52F5" w:rsidRPr="0048421C">
        <w:rPr>
          <w:rFonts w:ascii="Arial" w:hAnsi="Arial" w:cs="Arial"/>
          <w:color w:val="002060"/>
          <w:sz w:val="20"/>
          <w:szCs w:val="20"/>
        </w:rPr>
        <w:t xml:space="preserve"> laws</w:t>
      </w:r>
      <w:r w:rsidR="00FC52F5" w:rsidRPr="0048421C">
        <w:t xml:space="preserve"> </w:t>
      </w:r>
      <w:r w:rsidR="00FC52F5" w:rsidRPr="0048421C">
        <w:rPr>
          <w:rFonts w:ascii="Arial" w:hAnsi="Arial" w:cs="Arial"/>
          <w:color w:val="002060"/>
          <w:sz w:val="20"/>
          <w:szCs w:val="20"/>
        </w:rPr>
        <w:t xml:space="preserve">adopted by the FBiH Parliament </w:t>
      </w:r>
      <w:r w:rsidRPr="0048421C">
        <w:rPr>
          <w:rFonts w:ascii="Arial" w:hAnsi="Arial" w:cs="Arial"/>
          <w:color w:val="002060"/>
          <w:sz w:val="20"/>
          <w:szCs w:val="20"/>
        </w:rPr>
        <w:t xml:space="preserve">in the first half of 2016. At the same time the Parliament </w:t>
      </w:r>
      <w:r w:rsidR="00FC52F5" w:rsidRPr="0048421C">
        <w:rPr>
          <w:rFonts w:ascii="Arial" w:hAnsi="Arial" w:cs="Arial"/>
          <w:color w:val="002060"/>
          <w:sz w:val="20"/>
          <w:szCs w:val="20"/>
        </w:rPr>
        <w:t>of FBiH did not discuss strategies</w:t>
      </w:r>
      <w:r w:rsidRPr="0048421C">
        <w:rPr>
          <w:rFonts w:ascii="Arial" w:hAnsi="Arial" w:cs="Arial"/>
          <w:color w:val="002060"/>
          <w:sz w:val="20"/>
          <w:szCs w:val="20"/>
        </w:rPr>
        <w:t xml:space="preserve">, while </w:t>
      </w:r>
      <w:r w:rsidR="00FC52F5" w:rsidRPr="0048421C">
        <w:rPr>
          <w:rFonts w:ascii="Arial" w:hAnsi="Arial" w:cs="Arial"/>
          <w:color w:val="002060"/>
          <w:sz w:val="20"/>
          <w:szCs w:val="20"/>
        </w:rPr>
        <w:t>representatives of the RS National Assembly did this 9</w:t>
      </w:r>
      <w:r w:rsidRPr="0048421C">
        <w:rPr>
          <w:rFonts w:ascii="Arial" w:hAnsi="Arial" w:cs="Arial"/>
          <w:color w:val="002060"/>
          <w:sz w:val="20"/>
          <w:szCs w:val="20"/>
        </w:rPr>
        <w:t xml:space="preserve"> times.</w:t>
      </w:r>
    </w:p>
    <w:p w:rsidR="00FC52F5" w:rsidRPr="0048421C" w:rsidRDefault="00FC52F5" w:rsidP="003E6E42">
      <w:pPr>
        <w:widowControl w:val="0"/>
        <w:spacing w:after="180" w:line="360" w:lineRule="auto"/>
        <w:jc w:val="both"/>
        <w:rPr>
          <w:rFonts w:ascii="Arial" w:hAnsi="Arial" w:cs="Arial"/>
          <w:color w:val="002060"/>
          <w:sz w:val="20"/>
          <w:szCs w:val="20"/>
        </w:rPr>
      </w:pPr>
      <w:r w:rsidRPr="0048421C">
        <w:rPr>
          <w:rFonts w:ascii="Arial" w:hAnsi="Arial" w:cs="Arial"/>
          <w:b/>
          <w:color w:val="002060"/>
          <w:sz w:val="20"/>
          <w:szCs w:val="20"/>
        </w:rPr>
        <w:t>THE WORK PROGRAM OF THE RS NATIONAL ASSEMBLY AGAIN WAS NOT ADOPTED BEFORE THE BEGINNING OF THE YEAR TO WHICH IT REFERS.</w:t>
      </w:r>
      <w:r w:rsidR="009708EB" w:rsidRPr="0048421C">
        <w:rPr>
          <w:rFonts w:ascii="Arial" w:hAnsi="Arial" w:cs="Arial"/>
          <w:b/>
          <w:color w:val="002060"/>
          <w:sz w:val="20"/>
          <w:szCs w:val="20"/>
        </w:rPr>
        <w:t xml:space="preserve"> </w:t>
      </w:r>
      <w:r w:rsidRPr="0048421C">
        <w:rPr>
          <w:rFonts w:ascii="Arial" w:hAnsi="Arial" w:cs="Arial"/>
          <w:color w:val="002060"/>
          <w:sz w:val="20"/>
          <w:szCs w:val="20"/>
        </w:rPr>
        <w:t xml:space="preserve">The </w:t>
      </w:r>
      <w:r w:rsidR="00DC3E4D" w:rsidRPr="0048421C">
        <w:rPr>
          <w:rFonts w:ascii="Arial" w:hAnsi="Arial" w:cs="Arial"/>
          <w:color w:val="002060"/>
          <w:sz w:val="20"/>
          <w:szCs w:val="20"/>
        </w:rPr>
        <w:t xml:space="preserve">work </w:t>
      </w:r>
      <w:r w:rsidRPr="0048421C">
        <w:rPr>
          <w:rFonts w:ascii="Arial" w:hAnsi="Arial" w:cs="Arial"/>
          <w:color w:val="002060"/>
          <w:sz w:val="20"/>
          <w:szCs w:val="20"/>
        </w:rPr>
        <w:t xml:space="preserve">program </w:t>
      </w:r>
      <w:r w:rsidR="00DC3E4D" w:rsidRPr="0048421C">
        <w:rPr>
          <w:rFonts w:ascii="Arial" w:hAnsi="Arial" w:cs="Arial"/>
          <w:color w:val="002060"/>
          <w:sz w:val="20"/>
          <w:szCs w:val="20"/>
        </w:rPr>
        <w:t xml:space="preserve">of the RS National Assembly </w:t>
      </w:r>
      <w:r w:rsidRPr="0048421C">
        <w:rPr>
          <w:rFonts w:ascii="Arial" w:hAnsi="Arial" w:cs="Arial"/>
          <w:color w:val="002060"/>
          <w:sz w:val="20"/>
          <w:szCs w:val="20"/>
        </w:rPr>
        <w:t xml:space="preserve">2016 was adopted only </w:t>
      </w:r>
      <w:r w:rsidR="00DC3E4D" w:rsidRPr="0048421C">
        <w:rPr>
          <w:rFonts w:ascii="Arial" w:hAnsi="Arial" w:cs="Arial"/>
          <w:color w:val="002060"/>
          <w:sz w:val="20"/>
          <w:szCs w:val="20"/>
        </w:rPr>
        <w:t xml:space="preserve">on March 15, 2016. </w:t>
      </w:r>
      <w:r w:rsidRPr="0048421C">
        <w:rPr>
          <w:rFonts w:ascii="Arial" w:hAnsi="Arial" w:cs="Arial"/>
          <w:color w:val="002060"/>
          <w:sz w:val="20"/>
          <w:szCs w:val="20"/>
        </w:rPr>
        <w:t xml:space="preserve">Interestingly, the </w:t>
      </w:r>
      <w:r w:rsidR="00DC3E4D" w:rsidRPr="0048421C">
        <w:rPr>
          <w:rFonts w:ascii="Arial" w:hAnsi="Arial" w:cs="Arial"/>
          <w:color w:val="002060"/>
          <w:sz w:val="20"/>
          <w:szCs w:val="20"/>
        </w:rPr>
        <w:t xml:space="preserve">Operating </w:t>
      </w:r>
      <w:r w:rsidRPr="0048421C">
        <w:rPr>
          <w:rFonts w:ascii="Arial" w:hAnsi="Arial" w:cs="Arial"/>
          <w:color w:val="002060"/>
          <w:sz w:val="20"/>
          <w:szCs w:val="20"/>
        </w:rPr>
        <w:t xml:space="preserve">Procedure of the RS National Assembly </w:t>
      </w:r>
      <w:r w:rsidR="00DC3E4D" w:rsidRPr="0048421C">
        <w:rPr>
          <w:rFonts w:ascii="Arial" w:hAnsi="Arial" w:cs="Arial"/>
          <w:color w:val="002060"/>
          <w:sz w:val="20"/>
          <w:szCs w:val="20"/>
        </w:rPr>
        <w:t>does not precisely define</w:t>
      </w:r>
      <w:r w:rsidRPr="0048421C">
        <w:rPr>
          <w:rFonts w:ascii="Arial" w:hAnsi="Arial" w:cs="Arial"/>
          <w:color w:val="002060"/>
          <w:sz w:val="20"/>
          <w:szCs w:val="20"/>
        </w:rPr>
        <w:t xml:space="preserve"> </w:t>
      </w:r>
      <w:r w:rsidR="00DC3E4D" w:rsidRPr="0048421C">
        <w:rPr>
          <w:rFonts w:ascii="Arial" w:hAnsi="Arial" w:cs="Arial"/>
          <w:color w:val="002060"/>
          <w:sz w:val="20"/>
          <w:szCs w:val="20"/>
        </w:rPr>
        <w:t xml:space="preserve">the </w:t>
      </w:r>
      <w:r w:rsidRPr="0048421C">
        <w:rPr>
          <w:rFonts w:ascii="Arial" w:hAnsi="Arial" w:cs="Arial"/>
          <w:color w:val="002060"/>
          <w:sz w:val="20"/>
          <w:szCs w:val="20"/>
        </w:rPr>
        <w:t xml:space="preserve">deadline for adopting the annual work program. </w:t>
      </w:r>
      <w:r w:rsidR="00DC3E4D" w:rsidRPr="0048421C">
        <w:rPr>
          <w:rFonts w:ascii="Arial" w:hAnsi="Arial" w:cs="Arial"/>
          <w:color w:val="002060"/>
          <w:sz w:val="20"/>
          <w:szCs w:val="20"/>
        </w:rPr>
        <w:t>I</w:t>
      </w:r>
      <w:r w:rsidRPr="0048421C">
        <w:rPr>
          <w:rFonts w:ascii="Arial" w:hAnsi="Arial" w:cs="Arial"/>
          <w:color w:val="002060"/>
          <w:sz w:val="20"/>
          <w:szCs w:val="20"/>
        </w:rPr>
        <w:t xml:space="preserve">nstead of being understood in the sense that there is no need to enter the deadline for preparation of the annual work program since it implies that it should be adopted before the start of the year to which it relates, </w:t>
      </w:r>
      <w:r w:rsidR="00DC3E4D" w:rsidRPr="0048421C">
        <w:rPr>
          <w:rFonts w:ascii="Arial" w:hAnsi="Arial" w:cs="Arial"/>
          <w:color w:val="002060"/>
          <w:sz w:val="20"/>
          <w:szCs w:val="20"/>
        </w:rPr>
        <w:t>t</w:t>
      </w:r>
      <w:r w:rsidRPr="0048421C">
        <w:rPr>
          <w:rFonts w:ascii="Arial" w:hAnsi="Arial" w:cs="Arial"/>
          <w:color w:val="002060"/>
          <w:sz w:val="20"/>
          <w:szCs w:val="20"/>
        </w:rPr>
        <w:t xml:space="preserve">he leadership of the RS National Assembly </w:t>
      </w:r>
      <w:r w:rsidR="00DC3E4D" w:rsidRPr="0048421C">
        <w:rPr>
          <w:rFonts w:ascii="Arial" w:hAnsi="Arial" w:cs="Arial"/>
          <w:color w:val="002060"/>
          <w:sz w:val="20"/>
          <w:szCs w:val="20"/>
        </w:rPr>
        <w:t xml:space="preserve">see this as </w:t>
      </w:r>
      <w:r w:rsidRPr="0048421C">
        <w:rPr>
          <w:rFonts w:ascii="Arial" w:hAnsi="Arial" w:cs="Arial"/>
          <w:color w:val="002060"/>
          <w:sz w:val="20"/>
          <w:szCs w:val="20"/>
        </w:rPr>
        <w:t>an excuse for the adoption of a prog</w:t>
      </w:r>
      <w:r w:rsidR="00DC3E4D" w:rsidRPr="0048421C">
        <w:rPr>
          <w:rFonts w:ascii="Arial" w:hAnsi="Arial" w:cs="Arial"/>
          <w:color w:val="002060"/>
          <w:sz w:val="20"/>
          <w:szCs w:val="20"/>
        </w:rPr>
        <w:t>ram with serious delays</w:t>
      </w:r>
      <w:r w:rsidRPr="0048421C">
        <w:rPr>
          <w:rFonts w:ascii="Arial" w:hAnsi="Arial" w:cs="Arial"/>
          <w:color w:val="002060"/>
          <w:sz w:val="20"/>
          <w:szCs w:val="20"/>
        </w:rPr>
        <w:t xml:space="preserve">. Well, not once in the last 10 years work program </w:t>
      </w:r>
      <w:r w:rsidR="00DC3E4D" w:rsidRPr="0048421C">
        <w:rPr>
          <w:rFonts w:ascii="Arial" w:hAnsi="Arial" w:cs="Arial"/>
          <w:color w:val="002060"/>
          <w:sz w:val="20"/>
          <w:szCs w:val="20"/>
        </w:rPr>
        <w:t xml:space="preserve">was </w:t>
      </w:r>
      <w:r w:rsidRPr="0048421C">
        <w:rPr>
          <w:rFonts w:ascii="Arial" w:hAnsi="Arial" w:cs="Arial"/>
          <w:color w:val="002060"/>
          <w:sz w:val="20"/>
          <w:szCs w:val="20"/>
        </w:rPr>
        <w:t xml:space="preserve">adopted before the beginning of the year to which it relates (3 times is </w:t>
      </w:r>
      <w:r w:rsidR="00DC3E4D" w:rsidRPr="0048421C">
        <w:rPr>
          <w:rFonts w:ascii="Arial" w:hAnsi="Arial" w:cs="Arial"/>
          <w:color w:val="002060"/>
          <w:sz w:val="20"/>
          <w:szCs w:val="20"/>
        </w:rPr>
        <w:t xml:space="preserve">was </w:t>
      </w:r>
      <w:r w:rsidRPr="0048421C">
        <w:rPr>
          <w:rFonts w:ascii="Arial" w:hAnsi="Arial" w:cs="Arial"/>
          <w:color w:val="002060"/>
          <w:sz w:val="20"/>
          <w:szCs w:val="20"/>
        </w:rPr>
        <w:t>adopted only in the fourth month).</w:t>
      </w:r>
    </w:p>
    <w:p w:rsidR="00B93B3D" w:rsidRPr="0048421C" w:rsidRDefault="00B93B3D" w:rsidP="00B93B3D">
      <w:pPr>
        <w:widowControl w:val="0"/>
        <w:spacing w:after="0" w:line="360" w:lineRule="auto"/>
        <w:jc w:val="both"/>
        <w:rPr>
          <w:rFonts w:ascii="Arial" w:hAnsi="Arial" w:cs="Arial"/>
          <w:color w:val="002060"/>
          <w:sz w:val="20"/>
          <w:szCs w:val="20"/>
        </w:rPr>
      </w:pPr>
      <w:r w:rsidRPr="0048421C">
        <w:rPr>
          <w:rFonts w:ascii="Arial" w:hAnsi="Arial" w:cs="Arial"/>
          <w:b/>
          <w:color w:val="002060"/>
          <w:sz w:val="20"/>
          <w:szCs w:val="20"/>
        </w:rPr>
        <w:t xml:space="preserve">IMPLEMENTATION OF PLANNED ACTIVITIES IS EXTREMELY MODEST. </w:t>
      </w:r>
      <w:r w:rsidRPr="0048421C">
        <w:rPr>
          <w:rFonts w:ascii="Arial" w:hAnsi="Arial" w:cs="Arial"/>
          <w:color w:val="002060"/>
          <w:sz w:val="20"/>
          <w:szCs w:val="20"/>
        </w:rPr>
        <w:t xml:space="preserve">Regarding the measures under the work program of the RS National Assembly for 2016, which should have been implemented in the first half of the year, until June 30, only 46% were fully implemented (10% were partially implemented). After the end of the first quarter of 2016, </w:t>
      </w:r>
      <w:r w:rsidR="005D70D2" w:rsidRPr="0048421C">
        <w:rPr>
          <w:rFonts w:ascii="Arial" w:hAnsi="Arial" w:cs="Arial"/>
          <w:color w:val="002060"/>
          <w:sz w:val="20"/>
          <w:szCs w:val="20"/>
        </w:rPr>
        <w:t xml:space="preserve">79% of the annual work program for 2016 left </w:t>
      </w:r>
      <w:r w:rsidRPr="0048421C">
        <w:rPr>
          <w:rFonts w:ascii="Arial" w:hAnsi="Arial" w:cs="Arial"/>
          <w:color w:val="002060"/>
          <w:sz w:val="20"/>
          <w:szCs w:val="20"/>
        </w:rPr>
        <w:t>unrealized (fully or partially)</w:t>
      </w:r>
      <w:r w:rsidR="005D70D2" w:rsidRPr="0048421C">
        <w:rPr>
          <w:rFonts w:ascii="Arial" w:hAnsi="Arial" w:cs="Arial"/>
          <w:color w:val="002060"/>
          <w:sz w:val="20"/>
          <w:szCs w:val="20"/>
        </w:rPr>
        <w:t xml:space="preserve">. Out of </w:t>
      </w:r>
      <w:r w:rsidRPr="0048421C">
        <w:rPr>
          <w:rFonts w:ascii="Arial" w:hAnsi="Arial" w:cs="Arial"/>
          <w:color w:val="002060"/>
          <w:sz w:val="20"/>
          <w:szCs w:val="20"/>
        </w:rPr>
        <w:t>177 measures</w:t>
      </w:r>
      <w:r w:rsidR="005D70D2" w:rsidRPr="0048421C">
        <w:rPr>
          <w:rFonts w:ascii="Arial" w:hAnsi="Arial" w:cs="Arial"/>
          <w:color w:val="002060"/>
          <w:sz w:val="20"/>
          <w:szCs w:val="20"/>
        </w:rPr>
        <w:t xml:space="preserve"> planned, </w:t>
      </w:r>
      <w:r w:rsidRPr="0048421C">
        <w:rPr>
          <w:rFonts w:ascii="Arial" w:hAnsi="Arial" w:cs="Arial"/>
          <w:color w:val="002060"/>
          <w:sz w:val="20"/>
          <w:szCs w:val="20"/>
        </w:rPr>
        <w:t>121</w:t>
      </w:r>
      <w:r w:rsidR="005D70D2" w:rsidRPr="0048421C">
        <w:rPr>
          <w:rFonts w:ascii="Arial" w:hAnsi="Arial" w:cs="Arial"/>
          <w:color w:val="002060"/>
          <w:sz w:val="20"/>
          <w:szCs w:val="20"/>
        </w:rPr>
        <w:t xml:space="preserve"> were not considered at all</w:t>
      </w:r>
      <w:r w:rsidRPr="0048421C">
        <w:rPr>
          <w:rFonts w:ascii="Arial" w:hAnsi="Arial" w:cs="Arial"/>
          <w:color w:val="002060"/>
          <w:sz w:val="20"/>
          <w:szCs w:val="20"/>
        </w:rPr>
        <w:t xml:space="preserve">, and another 18 were discussed, but not </w:t>
      </w:r>
      <w:r w:rsidR="005D70D2" w:rsidRPr="0048421C">
        <w:rPr>
          <w:rFonts w:ascii="Arial" w:hAnsi="Arial" w:cs="Arial"/>
          <w:color w:val="002060"/>
          <w:sz w:val="20"/>
          <w:szCs w:val="20"/>
        </w:rPr>
        <w:t>finalized and were "in the procedure</w:t>
      </w:r>
      <w:r w:rsidRPr="0048421C">
        <w:rPr>
          <w:rFonts w:ascii="Arial" w:hAnsi="Arial" w:cs="Arial"/>
          <w:color w:val="002060"/>
          <w:sz w:val="20"/>
          <w:szCs w:val="20"/>
        </w:rPr>
        <w:t>".</w:t>
      </w:r>
      <w:r w:rsidR="005D70D2" w:rsidRPr="0048421C">
        <w:rPr>
          <w:rFonts w:ascii="Arial" w:hAnsi="Arial" w:cs="Arial"/>
          <w:color w:val="002060"/>
          <w:sz w:val="20"/>
          <w:szCs w:val="20"/>
        </w:rPr>
        <w:t xml:space="preserve"> Out of </w:t>
      </w:r>
      <w:r w:rsidRPr="0048421C">
        <w:rPr>
          <w:rFonts w:ascii="Arial" w:hAnsi="Arial" w:cs="Arial"/>
          <w:color w:val="002060"/>
          <w:sz w:val="20"/>
          <w:szCs w:val="20"/>
        </w:rPr>
        <w:t xml:space="preserve">95 </w:t>
      </w:r>
      <w:r w:rsidR="005D70D2" w:rsidRPr="0048421C">
        <w:rPr>
          <w:rFonts w:ascii="Arial" w:hAnsi="Arial" w:cs="Arial"/>
          <w:color w:val="002060"/>
          <w:sz w:val="20"/>
          <w:szCs w:val="20"/>
        </w:rPr>
        <w:t xml:space="preserve">laws </w:t>
      </w:r>
      <w:r w:rsidRPr="0048421C">
        <w:rPr>
          <w:rFonts w:ascii="Arial" w:hAnsi="Arial" w:cs="Arial"/>
          <w:color w:val="002060"/>
          <w:sz w:val="20"/>
          <w:szCs w:val="20"/>
        </w:rPr>
        <w:t>planned</w:t>
      </w:r>
      <w:r w:rsidR="005D70D2" w:rsidRPr="0048421C">
        <w:rPr>
          <w:rFonts w:ascii="Arial" w:hAnsi="Arial" w:cs="Arial"/>
          <w:color w:val="002060"/>
          <w:sz w:val="20"/>
          <w:szCs w:val="20"/>
        </w:rPr>
        <w:t>, 57 were not considered at all, and 15 were not realized fully</w:t>
      </w:r>
      <w:r w:rsidRPr="0048421C">
        <w:rPr>
          <w:rFonts w:ascii="Arial" w:hAnsi="Arial" w:cs="Arial"/>
          <w:color w:val="002060"/>
          <w:sz w:val="20"/>
          <w:szCs w:val="20"/>
        </w:rPr>
        <w:t>.</w:t>
      </w:r>
    </w:p>
    <w:p w:rsidR="00B93B3D" w:rsidRPr="0048421C" w:rsidRDefault="00B93B3D" w:rsidP="00B93B3D">
      <w:pPr>
        <w:widowControl w:val="0"/>
        <w:spacing w:after="0" w:line="360" w:lineRule="auto"/>
        <w:jc w:val="both"/>
        <w:rPr>
          <w:rFonts w:ascii="Arial" w:hAnsi="Arial" w:cs="Arial"/>
          <w:color w:val="002060"/>
          <w:sz w:val="20"/>
          <w:szCs w:val="20"/>
        </w:rPr>
      </w:pPr>
    </w:p>
    <w:p w:rsidR="00D3552B" w:rsidRPr="0048421C" w:rsidRDefault="00D3552B" w:rsidP="0087391F">
      <w:pPr>
        <w:shd w:val="clear" w:color="auto" w:fill="FFFFFF" w:themeFill="background1"/>
        <w:spacing w:after="180" w:line="360" w:lineRule="auto"/>
        <w:jc w:val="both"/>
        <w:rPr>
          <w:rFonts w:ascii="Arial" w:hAnsi="Arial" w:cs="Arial"/>
          <w:color w:val="002060"/>
          <w:sz w:val="20"/>
          <w:szCs w:val="20"/>
        </w:rPr>
      </w:pPr>
      <w:r w:rsidRPr="0048421C">
        <w:rPr>
          <w:rFonts w:ascii="Arial" w:hAnsi="Arial" w:cs="Arial"/>
          <w:b/>
          <w:color w:val="002060"/>
          <w:sz w:val="20"/>
          <w:szCs w:val="20"/>
        </w:rPr>
        <w:t xml:space="preserve">A NUMBER OF SIGNIFICANT MEASURES WAS NOT MADE, ALTHOUGH THE ASSEMBLY WAS OBLIGED TO DO SO ACCORDING TO THE PROGRAM OF WORK. </w:t>
      </w:r>
      <w:r w:rsidRPr="0048421C">
        <w:rPr>
          <w:rFonts w:ascii="Arial" w:hAnsi="Arial" w:cs="Arial"/>
          <w:color w:val="002060"/>
          <w:sz w:val="20"/>
          <w:szCs w:val="20"/>
        </w:rPr>
        <w:t>In the first half of 2016 the following should have been discussed and adopted, but it was not: Strategy for Improvement and Development of Support to Families in the Republic of Srpska, Strategy for Development of Culture of RS, Strategy for Trade Development, Strategy for Development of Mental Health in the Republic of Srpska, Law on Mining, Law on Sport, Law on Public Attorney's Office of the Republic of Srpska, Law on Food, Law on Veterinary</w:t>
      </w:r>
      <w:proofErr w:type="gramStart"/>
      <w:r w:rsidRPr="0048421C">
        <w:rPr>
          <w:rFonts w:ascii="Arial" w:hAnsi="Arial" w:cs="Arial"/>
          <w:color w:val="002060"/>
          <w:sz w:val="20"/>
          <w:szCs w:val="20"/>
        </w:rPr>
        <w:t>, ...</w:t>
      </w:r>
      <w:proofErr w:type="gramEnd"/>
    </w:p>
    <w:p w:rsidR="00022F81" w:rsidRPr="0048421C" w:rsidRDefault="00D3552B" w:rsidP="0056408A">
      <w:pPr>
        <w:widowControl w:val="0"/>
        <w:spacing w:after="180" w:line="360" w:lineRule="auto"/>
        <w:jc w:val="both"/>
        <w:rPr>
          <w:rFonts w:ascii="Arial" w:hAnsi="Arial" w:cs="Arial"/>
          <w:color w:val="002060"/>
          <w:sz w:val="20"/>
          <w:szCs w:val="20"/>
        </w:rPr>
      </w:pPr>
      <w:r w:rsidRPr="0048421C">
        <w:rPr>
          <w:rFonts w:ascii="Arial" w:hAnsi="Arial" w:cs="Arial"/>
          <w:b/>
          <w:color w:val="002060"/>
          <w:sz w:val="20"/>
          <w:szCs w:val="20"/>
        </w:rPr>
        <w:t>POOR IMPLEMENTATION OF PLANNED OBLIGATION</w:t>
      </w:r>
      <w:r w:rsidR="00022F81" w:rsidRPr="0048421C">
        <w:rPr>
          <w:rFonts w:ascii="Arial" w:hAnsi="Arial" w:cs="Arial"/>
          <w:b/>
          <w:color w:val="002060"/>
          <w:sz w:val="20"/>
          <w:szCs w:val="20"/>
        </w:rPr>
        <w:t>S PRODUCES ACCUMULATION OF OBLIGATIONS FROM</w:t>
      </w:r>
      <w:r w:rsidRPr="0048421C">
        <w:rPr>
          <w:rFonts w:ascii="Arial" w:hAnsi="Arial" w:cs="Arial"/>
          <w:b/>
          <w:color w:val="002060"/>
          <w:sz w:val="20"/>
          <w:szCs w:val="20"/>
        </w:rPr>
        <w:t xml:space="preserve"> THE PAST, </w:t>
      </w:r>
      <w:r w:rsidR="00022F81" w:rsidRPr="0048421C">
        <w:rPr>
          <w:rFonts w:ascii="Arial" w:hAnsi="Arial" w:cs="Arial"/>
          <w:b/>
          <w:color w:val="002060"/>
          <w:sz w:val="20"/>
          <w:szCs w:val="20"/>
        </w:rPr>
        <w:t>P</w:t>
      </w:r>
      <w:r w:rsidRPr="0048421C">
        <w:rPr>
          <w:rFonts w:ascii="Arial" w:hAnsi="Arial" w:cs="Arial"/>
          <w:b/>
          <w:color w:val="002060"/>
          <w:sz w:val="20"/>
          <w:szCs w:val="20"/>
        </w:rPr>
        <w:t xml:space="preserve">ERMANENT </w:t>
      </w:r>
      <w:r w:rsidR="00022F81" w:rsidRPr="0048421C">
        <w:rPr>
          <w:rFonts w:ascii="Arial" w:hAnsi="Arial" w:cs="Arial"/>
          <w:b/>
          <w:color w:val="002060"/>
          <w:sz w:val="20"/>
          <w:szCs w:val="20"/>
        </w:rPr>
        <w:t xml:space="preserve">DELAY IN ADOPTION </w:t>
      </w:r>
      <w:r w:rsidRPr="0048421C">
        <w:rPr>
          <w:rFonts w:ascii="Arial" w:hAnsi="Arial" w:cs="Arial"/>
          <w:b/>
          <w:color w:val="002060"/>
          <w:sz w:val="20"/>
          <w:szCs w:val="20"/>
        </w:rPr>
        <w:t xml:space="preserve">OF PLANNED </w:t>
      </w:r>
      <w:r w:rsidR="00022F81" w:rsidRPr="0048421C">
        <w:rPr>
          <w:rFonts w:ascii="Arial" w:hAnsi="Arial" w:cs="Arial"/>
          <w:b/>
          <w:color w:val="002060"/>
          <w:sz w:val="20"/>
          <w:szCs w:val="20"/>
        </w:rPr>
        <w:t>LAWS AND NARROWING OF THE SPACE FOR NEW LEGISLATION.</w:t>
      </w:r>
      <w:r w:rsidRPr="0048421C">
        <w:rPr>
          <w:rFonts w:ascii="Arial" w:hAnsi="Arial" w:cs="Arial"/>
          <w:b/>
          <w:color w:val="002060"/>
          <w:sz w:val="20"/>
          <w:szCs w:val="20"/>
        </w:rPr>
        <w:t xml:space="preserve"> </w:t>
      </w:r>
      <w:r w:rsidR="00022F81" w:rsidRPr="0048421C">
        <w:rPr>
          <w:rFonts w:ascii="Arial" w:hAnsi="Arial" w:cs="Arial"/>
          <w:color w:val="002060"/>
          <w:sz w:val="20"/>
          <w:szCs w:val="20"/>
        </w:rPr>
        <w:t>Even half (48 of 95) laws planned by the Work Program for 2016 are so-called "Transferred Laws" or laws that have been planned for implementation in one of the previous years, but have not been realized, but they have been included in the work program for this year. In the period January 1 – June 30, 2016 35% of the "transferred</w:t>
      </w:r>
      <w:r w:rsidR="004C2939" w:rsidRPr="0048421C">
        <w:rPr>
          <w:rFonts w:ascii="Arial" w:hAnsi="Arial" w:cs="Arial"/>
          <w:color w:val="002060"/>
          <w:sz w:val="20"/>
          <w:szCs w:val="20"/>
        </w:rPr>
        <w:t xml:space="preserve"> laws</w:t>
      </w:r>
      <w:r w:rsidR="00022F81" w:rsidRPr="0048421C">
        <w:rPr>
          <w:rFonts w:ascii="Arial" w:hAnsi="Arial" w:cs="Arial"/>
          <w:color w:val="002060"/>
          <w:sz w:val="20"/>
          <w:szCs w:val="20"/>
        </w:rPr>
        <w:t xml:space="preserve">" and 13% of </w:t>
      </w:r>
      <w:r w:rsidR="004C2939" w:rsidRPr="0048421C">
        <w:rPr>
          <w:rFonts w:ascii="Arial" w:hAnsi="Arial" w:cs="Arial"/>
          <w:color w:val="002060"/>
          <w:sz w:val="20"/>
          <w:szCs w:val="20"/>
        </w:rPr>
        <w:t>the new laws from the Work Program</w:t>
      </w:r>
      <w:r w:rsidR="00022F81" w:rsidRPr="0048421C">
        <w:rPr>
          <w:rFonts w:ascii="Arial" w:hAnsi="Arial" w:cs="Arial"/>
          <w:color w:val="002060"/>
          <w:sz w:val="20"/>
          <w:szCs w:val="20"/>
        </w:rPr>
        <w:t xml:space="preserve"> for 2016</w:t>
      </w:r>
      <w:r w:rsidR="004C2939" w:rsidRPr="0048421C">
        <w:rPr>
          <w:rFonts w:ascii="Arial" w:hAnsi="Arial" w:cs="Arial"/>
          <w:color w:val="002060"/>
          <w:sz w:val="20"/>
          <w:szCs w:val="20"/>
        </w:rPr>
        <w:t xml:space="preserve"> were adopted. It is a</w:t>
      </w:r>
      <w:r w:rsidR="00022F81" w:rsidRPr="0048421C">
        <w:rPr>
          <w:rFonts w:ascii="Arial" w:hAnsi="Arial" w:cs="Arial"/>
          <w:color w:val="002060"/>
          <w:sz w:val="20"/>
          <w:szCs w:val="20"/>
        </w:rPr>
        <w:t xml:space="preserve">lready evident that the "transfer" </w:t>
      </w:r>
      <w:r w:rsidR="004C2939" w:rsidRPr="0048421C">
        <w:rPr>
          <w:rFonts w:ascii="Arial" w:hAnsi="Arial" w:cs="Arial"/>
          <w:color w:val="002060"/>
          <w:sz w:val="20"/>
          <w:szCs w:val="20"/>
        </w:rPr>
        <w:t xml:space="preserve">will </w:t>
      </w:r>
      <w:r w:rsidR="00022F81" w:rsidRPr="0048421C">
        <w:rPr>
          <w:rFonts w:ascii="Arial" w:hAnsi="Arial" w:cs="Arial"/>
          <w:color w:val="002060"/>
          <w:sz w:val="20"/>
          <w:szCs w:val="20"/>
        </w:rPr>
        <w:t>continue</w:t>
      </w:r>
      <w:r w:rsidR="004C2939" w:rsidRPr="0048421C">
        <w:rPr>
          <w:rFonts w:ascii="Arial" w:hAnsi="Arial" w:cs="Arial"/>
          <w:color w:val="002060"/>
          <w:sz w:val="20"/>
          <w:szCs w:val="20"/>
        </w:rPr>
        <w:t xml:space="preserve"> in the following year as well.</w:t>
      </w:r>
    </w:p>
    <w:p w:rsidR="004C2939" w:rsidRPr="0048421C" w:rsidRDefault="004C2939" w:rsidP="004C2939">
      <w:pPr>
        <w:spacing w:after="0" w:line="360" w:lineRule="auto"/>
        <w:jc w:val="both"/>
        <w:rPr>
          <w:rFonts w:ascii="Arial" w:hAnsi="Arial" w:cs="Arial"/>
          <w:color w:val="002060"/>
          <w:sz w:val="20"/>
          <w:szCs w:val="20"/>
        </w:rPr>
      </w:pPr>
      <w:r w:rsidRPr="0048421C">
        <w:rPr>
          <w:rFonts w:ascii="Arial" w:hAnsi="Arial" w:cs="Arial"/>
          <w:b/>
          <w:color w:val="002060"/>
          <w:sz w:val="20"/>
          <w:szCs w:val="20"/>
        </w:rPr>
        <w:t xml:space="preserve">REPRESENTATIVES OF THE RS NATIONAL ASSEMBLY OFTEN VIOLATE THE OPERATING PROCEDURE OF THE ASSEMBLY. </w:t>
      </w:r>
      <w:r w:rsidRPr="0048421C">
        <w:rPr>
          <w:rFonts w:ascii="Arial" w:hAnsi="Arial" w:cs="Arial"/>
          <w:color w:val="002060"/>
          <w:sz w:val="20"/>
          <w:szCs w:val="20"/>
        </w:rPr>
        <w:t xml:space="preserve">At the Assembly’s sessions, representatives call each other thieves, criminals, talk about the private lives of other representatives in their discussions, interrupt each other while </w:t>
      </w:r>
      <w:r w:rsidRPr="0048421C">
        <w:rPr>
          <w:rFonts w:ascii="Arial" w:hAnsi="Arial" w:cs="Arial"/>
          <w:color w:val="002060"/>
          <w:sz w:val="20"/>
          <w:szCs w:val="20"/>
        </w:rPr>
        <w:lastRenderedPageBreak/>
        <w:t xml:space="preserve">some of them </w:t>
      </w:r>
      <w:proofErr w:type="gramStart"/>
      <w:r w:rsidRPr="0048421C">
        <w:rPr>
          <w:rFonts w:ascii="Arial" w:hAnsi="Arial" w:cs="Arial"/>
          <w:color w:val="002060"/>
          <w:sz w:val="20"/>
          <w:szCs w:val="20"/>
        </w:rPr>
        <w:t>has</w:t>
      </w:r>
      <w:proofErr w:type="gramEnd"/>
      <w:r w:rsidRPr="0048421C">
        <w:rPr>
          <w:rFonts w:ascii="Arial" w:hAnsi="Arial" w:cs="Arial"/>
          <w:color w:val="002060"/>
          <w:sz w:val="20"/>
          <w:szCs w:val="20"/>
        </w:rPr>
        <w:t xml:space="preserve"> an official word and they are constantly on the edge of the incident. Also, very often, representatives use their 10 or 20 minutes to speak about something that has nothing to do with the current item on the agenda and thus obstruct the efficiency of their own work.</w:t>
      </w:r>
      <w:r w:rsidR="00F56D9E" w:rsidRPr="0048421C">
        <w:rPr>
          <w:rFonts w:ascii="Arial" w:hAnsi="Arial" w:cs="Arial"/>
          <w:color w:val="002060"/>
          <w:sz w:val="20"/>
          <w:szCs w:val="20"/>
        </w:rPr>
        <w:t xml:space="preserve"> </w:t>
      </w:r>
      <w:r w:rsidRPr="0048421C">
        <w:rPr>
          <w:rFonts w:ascii="Arial" w:hAnsi="Arial" w:cs="Arial"/>
          <w:color w:val="002060"/>
          <w:sz w:val="20"/>
          <w:szCs w:val="20"/>
        </w:rPr>
        <w:t xml:space="preserve">Nevertheless, although planned </w:t>
      </w:r>
      <w:r w:rsidR="00F56D9E" w:rsidRPr="0048421C">
        <w:rPr>
          <w:rFonts w:ascii="Arial" w:hAnsi="Arial" w:cs="Arial"/>
          <w:color w:val="002060"/>
          <w:sz w:val="20"/>
          <w:szCs w:val="20"/>
        </w:rPr>
        <w:t xml:space="preserve">in the </w:t>
      </w:r>
      <w:r w:rsidRPr="0048421C">
        <w:rPr>
          <w:rFonts w:ascii="Arial" w:hAnsi="Arial" w:cs="Arial"/>
          <w:color w:val="002060"/>
          <w:sz w:val="20"/>
          <w:szCs w:val="20"/>
        </w:rPr>
        <w:t xml:space="preserve">last </w:t>
      </w:r>
      <w:proofErr w:type="gramStart"/>
      <w:r w:rsidRPr="0048421C">
        <w:rPr>
          <w:rFonts w:ascii="Arial" w:hAnsi="Arial" w:cs="Arial"/>
          <w:color w:val="002060"/>
          <w:sz w:val="20"/>
          <w:szCs w:val="20"/>
        </w:rPr>
        <w:t>year's</w:t>
      </w:r>
      <w:proofErr w:type="gramEnd"/>
      <w:r w:rsidRPr="0048421C">
        <w:rPr>
          <w:rFonts w:ascii="Arial" w:hAnsi="Arial" w:cs="Arial"/>
          <w:color w:val="002060"/>
          <w:sz w:val="20"/>
          <w:szCs w:val="20"/>
        </w:rPr>
        <w:t xml:space="preserve"> and this year's work programs </w:t>
      </w:r>
      <w:r w:rsidR="00F56D9E" w:rsidRPr="0048421C">
        <w:rPr>
          <w:rFonts w:ascii="Arial" w:hAnsi="Arial" w:cs="Arial"/>
          <w:color w:val="002060"/>
          <w:sz w:val="20"/>
          <w:szCs w:val="20"/>
        </w:rPr>
        <w:t>of the RSNA, the Code of C</w:t>
      </w:r>
      <w:r w:rsidRPr="0048421C">
        <w:rPr>
          <w:rFonts w:ascii="Arial" w:hAnsi="Arial" w:cs="Arial"/>
          <w:color w:val="002060"/>
          <w:sz w:val="20"/>
          <w:szCs w:val="20"/>
        </w:rPr>
        <w:t xml:space="preserve">onduct of </w:t>
      </w:r>
      <w:r w:rsidR="00F56D9E" w:rsidRPr="0048421C">
        <w:rPr>
          <w:rFonts w:ascii="Arial" w:hAnsi="Arial" w:cs="Arial"/>
          <w:color w:val="002060"/>
          <w:sz w:val="20"/>
          <w:szCs w:val="20"/>
        </w:rPr>
        <w:t xml:space="preserve">representatives in </w:t>
      </w:r>
      <w:r w:rsidRPr="0048421C">
        <w:rPr>
          <w:rFonts w:ascii="Arial" w:hAnsi="Arial" w:cs="Arial"/>
          <w:color w:val="002060"/>
          <w:sz w:val="20"/>
          <w:szCs w:val="20"/>
        </w:rPr>
        <w:t xml:space="preserve">the RSNA still </w:t>
      </w:r>
      <w:r w:rsidR="00F56D9E" w:rsidRPr="0048421C">
        <w:rPr>
          <w:rFonts w:ascii="Arial" w:hAnsi="Arial" w:cs="Arial"/>
          <w:color w:val="002060"/>
          <w:sz w:val="20"/>
          <w:szCs w:val="20"/>
        </w:rPr>
        <w:t xml:space="preserve">hasn’t come </w:t>
      </w:r>
      <w:r w:rsidRPr="0048421C">
        <w:rPr>
          <w:rFonts w:ascii="Arial" w:hAnsi="Arial" w:cs="Arial"/>
          <w:color w:val="002060"/>
          <w:sz w:val="20"/>
          <w:szCs w:val="20"/>
        </w:rPr>
        <w:t>to the meeting agenda</w:t>
      </w:r>
      <w:r w:rsidR="00F56D9E" w:rsidRPr="0048421C">
        <w:rPr>
          <w:rFonts w:ascii="Arial" w:hAnsi="Arial" w:cs="Arial"/>
          <w:color w:val="002060"/>
          <w:sz w:val="20"/>
          <w:szCs w:val="20"/>
        </w:rPr>
        <w:t>.</w:t>
      </w:r>
    </w:p>
    <w:p w:rsidR="004C2939" w:rsidRPr="0048421C" w:rsidRDefault="004C2939" w:rsidP="004C2939">
      <w:pPr>
        <w:spacing w:after="0" w:line="360" w:lineRule="auto"/>
        <w:jc w:val="both"/>
        <w:rPr>
          <w:rFonts w:ascii="Arial" w:hAnsi="Arial" w:cs="Arial"/>
          <w:color w:val="002060"/>
          <w:sz w:val="20"/>
          <w:szCs w:val="20"/>
        </w:rPr>
      </w:pPr>
    </w:p>
    <w:p w:rsidR="00F56D9E" w:rsidRPr="0048421C" w:rsidRDefault="00F56D9E" w:rsidP="00927326">
      <w:pPr>
        <w:spacing w:after="180" w:line="360" w:lineRule="auto"/>
        <w:jc w:val="both"/>
        <w:rPr>
          <w:rFonts w:ascii="Arial" w:hAnsi="Arial" w:cs="Arial"/>
          <w:color w:val="002060"/>
          <w:sz w:val="20"/>
          <w:szCs w:val="20"/>
        </w:rPr>
      </w:pPr>
      <w:r w:rsidRPr="0048421C">
        <w:rPr>
          <w:rFonts w:ascii="Arial" w:hAnsi="Arial" w:cs="Arial"/>
          <w:b/>
          <w:caps/>
          <w:color w:val="002060"/>
          <w:spacing w:val="-2"/>
          <w:sz w:val="20"/>
          <w:szCs w:val="20"/>
        </w:rPr>
        <w:t xml:space="preserve">INDIVIDUAL ACTIVITY of a number of representatives is still at a very low level - there are still some representatives who do not </w:t>
      </w:r>
      <w:proofErr w:type="gramStart"/>
      <w:r w:rsidRPr="0048421C">
        <w:rPr>
          <w:rFonts w:ascii="Arial" w:hAnsi="Arial" w:cs="Arial"/>
          <w:b/>
          <w:caps/>
          <w:color w:val="002060"/>
          <w:spacing w:val="-2"/>
          <w:sz w:val="20"/>
          <w:szCs w:val="20"/>
        </w:rPr>
        <w:t>use</w:t>
      </w:r>
      <w:proofErr w:type="gramEnd"/>
      <w:r w:rsidRPr="0048421C">
        <w:rPr>
          <w:rFonts w:ascii="Arial" w:hAnsi="Arial" w:cs="Arial"/>
          <w:b/>
          <w:caps/>
          <w:color w:val="002060"/>
          <w:spacing w:val="-2"/>
          <w:sz w:val="20"/>
          <w:szCs w:val="20"/>
        </w:rPr>
        <w:t xml:space="preserve"> their position in the ASSEMBLY FOR ACTIVE representing the interests of the citizens who elected them to that responsible DUTY. </w:t>
      </w:r>
      <w:r w:rsidRPr="0048421C">
        <w:rPr>
          <w:rFonts w:ascii="Arial" w:hAnsi="Arial" w:cs="Arial"/>
          <w:color w:val="002060"/>
          <w:sz w:val="20"/>
          <w:szCs w:val="20"/>
        </w:rPr>
        <w:t xml:space="preserve">In the reporting period, 27 sessions of the RSNA were held, and only at 9 sessions all representatives were present. At regular sessions of the RSNA held, in the reporting period, a total of 120 questions and initiatives were raised. 27 representatives did not ask any question or launch any initiative. </w:t>
      </w:r>
      <w:r w:rsidR="00D36935" w:rsidRPr="0048421C">
        <w:rPr>
          <w:rFonts w:ascii="Arial" w:hAnsi="Arial" w:cs="Arial"/>
          <w:color w:val="002060"/>
          <w:sz w:val="20"/>
          <w:szCs w:val="20"/>
        </w:rPr>
        <w:t xml:space="preserve">68 measures were discussed, </w:t>
      </w:r>
      <w:r w:rsidRPr="0048421C">
        <w:rPr>
          <w:rFonts w:ascii="Arial" w:hAnsi="Arial" w:cs="Arial"/>
          <w:color w:val="002060"/>
          <w:sz w:val="20"/>
          <w:szCs w:val="20"/>
        </w:rPr>
        <w:t xml:space="preserve">12 </w:t>
      </w:r>
      <w:r w:rsidR="00D36935" w:rsidRPr="0048421C">
        <w:rPr>
          <w:rFonts w:ascii="Arial" w:hAnsi="Arial" w:cs="Arial"/>
          <w:color w:val="002060"/>
          <w:sz w:val="20"/>
          <w:szCs w:val="20"/>
        </w:rPr>
        <w:t xml:space="preserve">representatives did not participate in any discussion. </w:t>
      </w:r>
    </w:p>
    <w:p w:rsidR="00D36935" w:rsidRPr="0048421C" w:rsidRDefault="00D36935" w:rsidP="000A5558">
      <w:pPr>
        <w:widowControl w:val="0"/>
        <w:spacing w:after="180" w:line="360" w:lineRule="auto"/>
        <w:jc w:val="both"/>
        <w:rPr>
          <w:rFonts w:ascii="Arial" w:hAnsi="Arial" w:cs="Arial"/>
          <w:color w:val="002060"/>
          <w:sz w:val="20"/>
          <w:szCs w:val="20"/>
        </w:rPr>
      </w:pPr>
      <w:r w:rsidRPr="0048421C">
        <w:rPr>
          <w:rFonts w:ascii="Arial" w:hAnsi="Arial" w:cs="Arial"/>
          <w:b/>
          <w:color w:val="002060"/>
          <w:sz w:val="20"/>
          <w:szCs w:val="20"/>
        </w:rPr>
        <w:t xml:space="preserve">ON THE OTHER HAND, THERE ARE VERY ACTIVE REPRESENTATIVES, WHO OFTEN PARTICIPATE IN DISCUSSIONS, RAISE QUESTIONS, LAUNCH </w:t>
      </w:r>
      <w:r w:rsidR="001E7563" w:rsidRPr="0048421C">
        <w:rPr>
          <w:rFonts w:ascii="Arial" w:hAnsi="Arial" w:cs="Arial"/>
          <w:b/>
          <w:color w:val="002060"/>
          <w:sz w:val="20"/>
          <w:szCs w:val="20"/>
        </w:rPr>
        <w:t>INITIATIVES …</w:t>
      </w:r>
      <w:r w:rsidRPr="0048421C">
        <w:rPr>
          <w:rFonts w:ascii="Arial" w:hAnsi="Arial" w:cs="Arial"/>
          <w:b/>
          <w:color w:val="002060"/>
          <w:sz w:val="20"/>
          <w:szCs w:val="20"/>
        </w:rPr>
        <w:t xml:space="preserve"> </w:t>
      </w:r>
      <w:r w:rsidR="001E7563" w:rsidRPr="0048421C">
        <w:rPr>
          <w:rFonts w:ascii="Arial" w:hAnsi="Arial" w:cs="Arial"/>
          <w:color w:val="002060"/>
          <w:sz w:val="20"/>
          <w:szCs w:val="20"/>
        </w:rPr>
        <w:t xml:space="preserve">We especially emphasize representatives </w:t>
      </w:r>
      <w:r w:rsidRPr="0048421C">
        <w:rPr>
          <w:rFonts w:ascii="Arial" w:hAnsi="Arial" w:cs="Arial"/>
          <w:color w:val="002060"/>
          <w:sz w:val="20"/>
          <w:szCs w:val="20"/>
        </w:rPr>
        <w:t>who</w:t>
      </w:r>
      <w:r w:rsidR="001E7563" w:rsidRPr="0048421C">
        <w:rPr>
          <w:rFonts w:ascii="Arial" w:hAnsi="Arial" w:cs="Arial"/>
          <w:color w:val="002060"/>
          <w:sz w:val="20"/>
          <w:szCs w:val="20"/>
        </w:rPr>
        <w:t>, i</w:t>
      </w:r>
      <w:r w:rsidRPr="0048421C">
        <w:rPr>
          <w:rFonts w:ascii="Arial" w:hAnsi="Arial" w:cs="Arial"/>
          <w:color w:val="002060"/>
          <w:sz w:val="20"/>
          <w:szCs w:val="20"/>
        </w:rPr>
        <w:t>n the reporting period, submitted proposals for legislative solutions</w:t>
      </w:r>
      <w:r w:rsidR="00CE76A7" w:rsidRPr="0048421C">
        <w:rPr>
          <w:rFonts w:ascii="Arial" w:hAnsi="Arial" w:cs="Arial"/>
          <w:color w:val="002060"/>
          <w:sz w:val="20"/>
          <w:szCs w:val="20"/>
        </w:rPr>
        <w:t xml:space="preserve"> to the RSNA. The C</w:t>
      </w:r>
      <w:r w:rsidRPr="0048421C">
        <w:rPr>
          <w:rFonts w:ascii="Arial" w:hAnsi="Arial" w:cs="Arial"/>
          <w:color w:val="002060"/>
          <w:sz w:val="20"/>
          <w:szCs w:val="20"/>
        </w:rPr>
        <w:t xml:space="preserve">aucus </w:t>
      </w:r>
      <w:r w:rsidR="00CE76A7" w:rsidRPr="0048421C">
        <w:rPr>
          <w:rFonts w:ascii="Arial" w:hAnsi="Arial" w:cs="Arial"/>
          <w:color w:val="002060"/>
          <w:sz w:val="20"/>
          <w:szCs w:val="20"/>
        </w:rPr>
        <w:t xml:space="preserve">of </w:t>
      </w:r>
      <w:r w:rsidRPr="0048421C">
        <w:rPr>
          <w:rFonts w:ascii="Arial" w:hAnsi="Arial" w:cs="Arial"/>
          <w:color w:val="002060"/>
          <w:sz w:val="20"/>
          <w:szCs w:val="20"/>
        </w:rPr>
        <w:t>SDS - SRS RS proposed</w:t>
      </w:r>
      <w:r w:rsidR="001E7563" w:rsidRPr="0048421C">
        <w:rPr>
          <w:rFonts w:ascii="Arial" w:hAnsi="Arial" w:cs="Arial"/>
          <w:color w:val="002060"/>
          <w:sz w:val="20"/>
          <w:szCs w:val="20"/>
        </w:rPr>
        <w:t xml:space="preserve">, and the Assembly’s </w:t>
      </w:r>
      <w:r w:rsidRPr="0048421C">
        <w:rPr>
          <w:rFonts w:ascii="Arial" w:hAnsi="Arial" w:cs="Arial"/>
          <w:color w:val="002060"/>
          <w:sz w:val="20"/>
          <w:szCs w:val="20"/>
        </w:rPr>
        <w:t xml:space="preserve">majority rejected </w:t>
      </w:r>
      <w:r w:rsidR="001E7563" w:rsidRPr="0048421C">
        <w:rPr>
          <w:rFonts w:ascii="Arial" w:hAnsi="Arial" w:cs="Arial"/>
          <w:color w:val="002060"/>
          <w:sz w:val="20"/>
          <w:szCs w:val="20"/>
        </w:rPr>
        <w:t>the Law on Conversion of L</w:t>
      </w:r>
      <w:r w:rsidRPr="0048421C">
        <w:rPr>
          <w:rFonts w:ascii="Arial" w:hAnsi="Arial" w:cs="Arial"/>
          <w:color w:val="002060"/>
          <w:sz w:val="20"/>
          <w:szCs w:val="20"/>
        </w:rPr>
        <w:t xml:space="preserve">oans with </w:t>
      </w:r>
      <w:r w:rsidR="001E7563" w:rsidRPr="0048421C">
        <w:rPr>
          <w:rFonts w:ascii="Arial" w:hAnsi="Arial" w:cs="Arial"/>
          <w:color w:val="002060"/>
          <w:sz w:val="20"/>
          <w:szCs w:val="20"/>
        </w:rPr>
        <w:t>Currency C</w:t>
      </w:r>
      <w:r w:rsidR="00CE76A7" w:rsidRPr="0048421C">
        <w:rPr>
          <w:rFonts w:ascii="Arial" w:hAnsi="Arial" w:cs="Arial"/>
          <w:color w:val="002060"/>
          <w:sz w:val="20"/>
          <w:szCs w:val="20"/>
        </w:rPr>
        <w:t>lause in Swiss F</w:t>
      </w:r>
      <w:r w:rsidRPr="0048421C">
        <w:rPr>
          <w:rFonts w:ascii="Arial" w:hAnsi="Arial" w:cs="Arial"/>
          <w:color w:val="002060"/>
          <w:sz w:val="20"/>
          <w:szCs w:val="20"/>
        </w:rPr>
        <w:t xml:space="preserve">ranc. The Law on the Default Interest Rate, which came as the activity of the </w:t>
      </w:r>
      <w:r w:rsidR="00CE76A7" w:rsidRPr="0048421C">
        <w:rPr>
          <w:rFonts w:ascii="Arial" w:hAnsi="Arial" w:cs="Arial"/>
          <w:color w:val="002060"/>
          <w:sz w:val="20"/>
          <w:szCs w:val="20"/>
        </w:rPr>
        <w:t xml:space="preserve">Caucus of </w:t>
      </w:r>
      <w:r w:rsidRPr="0048421C">
        <w:rPr>
          <w:rFonts w:ascii="Arial" w:hAnsi="Arial" w:cs="Arial"/>
          <w:color w:val="002060"/>
          <w:sz w:val="20"/>
          <w:szCs w:val="20"/>
        </w:rPr>
        <w:t xml:space="preserve">SDS </w:t>
      </w:r>
      <w:r w:rsidR="00CE76A7" w:rsidRPr="0048421C">
        <w:rPr>
          <w:rFonts w:ascii="Arial" w:hAnsi="Arial" w:cs="Arial"/>
          <w:color w:val="002060"/>
          <w:sz w:val="20"/>
          <w:szCs w:val="20"/>
        </w:rPr>
        <w:t xml:space="preserve">- </w:t>
      </w:r>
      <w:r w:rsidRPr="0048421C">
        <w:rPr>
          <w:rFonts w:ascii="Arial" w:hAnsi="Arial" w:cs="Arial"/>
          <w:color w:val="002060"/>
          <w:sz w:val="20"/>
          <w:szCs w:val="20"/>
        </w:rPr>
        <w:t xml:space="preserve">SRS RS, NDP Caucus, </w:t>
      </w:r>
      <w:r w:rsidR="00CE76A7" w:rsidRPr="0048421C">
        <w:rPr>
          <w:rFonts w:ascii="Arial" w:hAnsi="Arial" w:cs="Arial"/>
          <w:color w:val="002060"/>
          <w:sz w:val="20"/>
          <w:szCs w:val="20"/>
        </w:rPr>
        <w:t xml:space="preserve">PDP </w:t>
      </w:r>
      <w:r w:rsidRPr="0048421C">
        <w:rPr>
          <w:rFonts w:ascii="Arial" w:hAnsi="Arial" w:cs="Arial"/>
          <w:color w:val="002060"/>
          <w:sz w:val="20"/>
          <w:szCs w:val="20"/>
        </w:rPr>
        <w:t xml:space="preserve">Caucus </w:t>
      </w:r>
      <w:r w:rsidR="00CE76A7" w:rsidRPr="0048421C">
        <w:rPr>
          <w:rFonts w:ascii="Arial" w:hAnsi="Arial" w:cs="Arial"/>
          <w:color w:val="002060"/>
          <w:sz w:val="20"/>
          <w:szCs w:val="20"/>
        </w:rPr>
        <w:t>a</w:t>
      </w:r>
      <w:r w:rsidRPr="0048421C">
        <w:rPr>
          <w:rFonts w:ascii="Arial" w:hAnsi="Arial" w:cs="Arial"/>
          <w:color w:val="002060"/>
          <w:sz w:val="20"/>
          <w:szCs w:val="20"/>
        </w:rPr>
        <w:t xml:space="preserve">nd </w:t>
      </w:r>
      <w:r w:rsidR="00CE76A7" w:rsidRPr="0048421C">
        <w:rPr>
          <w:rFonts w:ascii="Arial" w:hAnsi="Arial" w:cs="Arial"/>
          <w:color w:val="002060"/>
          <w:sz w:val="20"/>
          <w:szCs w:val="20"/>
        </w:rPr>
        <w:t>the Caucus of Advanced Srpska and it was</w:t>
      </w:r>
      <w:r w:rsidRPr="0048421C">
        <w:rPr>
          <w:rFonts w:ascii="Arial" w:hAnsi="Arial" w:cs="Arial"/>
          <w:color w:val="002060"/>
          <w:sz w:val="20"/>
          <w:szCs w:val="20"/>
        </w:rPr>
        <w:t xml:space="preserve"> accepted in </w:t>
      </w:r>
      <w:r w:rsidR="00CE76A7" w:rsidRPr="0048421C">
        <w:rPr>
          <w:rFonts w:ascii="Arial" w:hAnsi="Arial" w:cs="Arial"/>
          <w:color w:val="002060"/>
          <w:sz w:val="20"/>
          <w:szCs w:val="20"/>
        </w:rPr>
        <w:t xml:space="preserve">a </w:t>
      </w:r>
      <w:r w:rsidRPr="0048421C">
        <w:rPr>
          <w:rFonts w:ascii="Arial" w:hAnsi="Arial" w:cs="Arial"/>
          <w:color w:val="002060"/>
          <w:sz w:val="20"/>
          <w:szCs w:val="20"/>
        </w:rPr>
        <w:t xml:space="preserve">draft form. </w:t>
      </w:r>
      <w:r w:rsidR="00CE76A7" w:rsidRPr="0048421C">
        <w:rPr>
          <w:rFonts w:ascii="Arial" w:hAnsi="Arial" w:cs="Arial"/>
          <w:color w:val="002060"/>
          <w:sz w:val="20"/>
          <w:szCs w:val="20"/>
        </w:rPr>
        <w:t xml:space="preserve">The </w:t>
      </w:r>
      <w:r w:rsidRPr="0048421C">
        <w:rPr>
          <w:rFonts w:ascii="Arial" w:hAnsi="Arial" w:cs="Arial"/>
          <w:color w:val="002060"/>
          <w:sz w:val="20"/>
          <w:szCs w:val="20"/>
        </w:rPr>
        <w:t xml:space="preserve">Caucus </w:t>
      </w:r>
      <w:r w:rsidR="00CE76A7" w:rsidRPr="0048421C">
        <w:rPr>
          <w:rFonts w:ascii="Arial" w:hAnsi="Arial" w:cs="Arial"/>
          <w:color w:val="002060"/>
          <w:sz w:val="20"/>
          <w:szCs w:val="20"/>
        </w:rPr>
        <w:t>of Advanced Srpska</w:t>
      </w:r>
      <w:r w:rsidRPr="0048421C">
        <w:rPr>
          <w:rFonts w:ascii="Arial" w:hAnsi="Arial" w:cs="Arial"/>
          <w:color w:val="002060"/>
          <w:sz w:val="20"/>
          <w:szCs w:val="20"/>
        </w:rPr>
        <w:t xml:space="preserve"> initiated the adoption of the Law o</w:t>
      </w:r>
      <w:r w:rsidR="00CE76A7" w:rsidRPr="0048421C">
        <w:rPr>
          <w:rFonts w:ascii="Arial" w:hAnsi="Arial" w:cs="Arial"/>
          <w:color w:val="002060"/>
          <w:sz w:val="20"/>
          <w:szCs w:val="20"/>
        </w:rPr>
        <w:t>n Amendments to the Law on the Status of Officials of Local Self-G</w:t>
      </w:r>
      <w:r w:rsidRPr="0048421C">
        <w:rPr>
          <w:rFonts w:ascii="Arial" w:hAnsi="Arial" w:cs="Arial"/>
          <w:color w:val="002060"/>
          <w:sz w:val="20"/>
          <w:szCs w:val="20"/>
        </w:rPr>
        <w:t>overnment and the Law on Amend</w:t>
      </w:r>
      <w:r w:rsidR="00CE76A7" w:rsidRPr="0048421C">
        <w:rPr>
          <w:rFonts w:ascii="Arial" w:hAnsi="Arial" w:cs="Arial"/>
          <w:color w:val="002060"/>
          <w:sz w:val="20"/>
          <w:szCs w:val="20"/>
        </w:rPr>
        <w:t>ments to the Law on Labor R</w:t>
      </w:r>
      <w:r w:rsidRPr="0048421C">
        <w:rPr>
          <w:rFonts w:ascii="Arial" w:hAnsi="Arial" w:cs="Arial"/>
          <w:color w:val="002060"/>
          <w:sz w:val="20"/>
          <w:szCs w:val="20"/>
        </w:rPr>
        <w:t xml:space="preserve">elations in </w:t>
      </w:r>
      <w:r w:rsidR="00CE76A7" w:rsidRPr="0048421C">
        <w:rPr>
          <w:rFonts w:ascii="Arial" w:hAnsi="Arial" w:cs="Arial"/>
          <w:color w:val="002060"/>
          <w:sz w:val="20"/>
          <w:szCs w:val="20"/>
        </w:rPr>
        <w:t>the State B</w:t>
      </w:r>
      <w:r w:rsidRPr="0048421C">
        <w:rPr>
          <w:rFonts w:ascii="Arial" w:hAnsi="Arial" w:cs="Arial"/>
          <w:color w:val="002060"/>
          <w:sz w:val="20"/>
          <w:szCs w:val="20"/>
        </w:rPr>
        <w:t xml:space="preserve">odies, </w:t>
      </w:r>
      <w:r w:rsidR="00CE76A7" w:rsidRPr="0048421C">
        <w:rPr>
          <w:rFonts w:ascii="Arial" w:hAnsi="Arial" w:cs="Arial"/>
          <w:color w:val="002060"/>
          <w:sz w:val="20"/>
          <w:szCs w:val="20"/>
        </w:rPr>
        <w:t xml:space="preserve">by </w:t>
      </w:r>
      <w:r w:rsidRPr="0048421C">
        <w:rPr>
          <w:rFonts w:ascii="Arial" w:hAnsi="Arial" w:cs="Arial"/>
          <w:color w:val="002060"/>
          <w:sz w:val="20"/>
          <w:szCs w:val="20"/>
        </w:rPr>
        <w:t>which abol</w:t>
      </w:r>
      <w:r w:rsidR="00E41DC0" w:rsidRPr="0048421C">
        <w:rPr>
          <w:rFonts w:ascii="Arial" w:hAnsi="Arial" w:cs="Arial"/>
          <w:color w:val="002060"/>
          <w:sz w:val="20"/>
          <w:szCs w:val="20"/>
        </w:rPr>
        <w:t>ition of the so-called. "White B</w:t>
      </w:r>
      <w:r w:rsidRPr="0048421C">
        <w:rPr>
          <w:rFonts w:ascii="Arial" w:hAnsi="Arial" w:cs="Arial"/>
          <w:color w:val="002060"/>
          <w:sz w:val="20"/>
          <w:szCs w:val="20"/>
        </w:rPr>
        <w:t>read"</w:t>
      </w:r>
      <w:r w:rsidR="00CE76A7" w:rsidRPr="0048421C">
        <w:rPr>
          <w:rFonts w:ascii="Arial" w:hAnsi="Arial" w:cs="Arial"/>
          <w:color w:val="002060"/>
          <w:sz w:val="20"/>
          <w:szCs w:val="20"/>
        </w:rPr>
        <w:t xml:space="preserve"> </w:t>
      </w:r>
      <w:r w:rsidR="00E41DC0" w:rsidRPr="0048421C">
        <w:rPr>
          <w:rFonts w:ascii="Arial" w:hAnsi="Arial" w:cs="Arial"/>
          <w:color w:val="002060"/>
          <w:sz w:val="20"/>
          <w:szCs w:val="20"/>
        </w:rPr>
        <w:t>was planned. After the General E</w:t>
      </w:r>
      <w:r w:rsidRPr="0048421C">
        <w:rPr>
          <w:rFonts w:ascii="Arial" w:hAnsi="Arial" w:cs="Arial"/>
          <w:color w:val="002060"/>
          <w:sz w:val="20"/>
          <w:szCs w:val="20"/>
        </w:rPr>
        <w:t xml:space="preserve">lections in 2014, </w:t>
      </w:r>
      <w:r w:rsidR="00E41DC0" w:rsidRPr="0048421C">
        <w:rPr>
          <w:rFonts w:ascii="Arial" w:hAnsi="Arial" w:cs="Arial"/>
          <w:color w:val="002060"/>
          <w:sz w:val="20"/>
          <w:szCs w:val="20"/>
        </w:rPr>
        <w:t>payment for</w:t>
      </w:r>
      <w:r w:rsidRPr="0048421C">
        <w:rPr>
          <w:rFonts w:ascii="Arial" w:hAnsi="Arial" w:cs="Arial"/>
          <w:color w:val="002060"/>
          <w:sz w:val="20"/>
          <w:szCs w:val="20"/>
        </w:rPr>
        <w:t xml:space="preserve"> 28 former officials</w:t>
      </w:r>
      <w:r w:rsidR="00E41DC0" w:rsidRPr="0048421C">
        <w:rPr>
          <w:rFonts w:ascii="Arial" w:hAnsi="Arial" w:cs="Arial"/>
          <w:color w:val="002060"/>
          <w:sz w:val="20"/>
          <w:szCs w:val="20"/>
        </w:rPr>
        <w:t xml:space="preserve"> were made in the amount of 300 000 KM. We hope that t</w:t>
      </w:r>
      <w:r w:rsidRPr="0048421C">
        <w:rPr>
          <w:rFonts w:ascii="Arial" w:hAnsi="Arial" w:cs="Arial"/>
          <w:color w:val="002060"/>
          <w:sz w:val="20"/>
          <w:szCs w:val="20"/>
        </w:rPr>
        <w:t>his</w:t>
      </w:r>
      <w:r w:rsidR="00E41DC0" w:rsidRPr="0048421C">
        <w:t xml:space="preserve"> </w:t>
      </w:r>
      <w:r w:rsidR="00E41DC0" w:rsidRPr="0048421C">
        <w:rPr>
          <w:rFonts w:ascii="Arial" w:hAnsi="Arial" w:cs="Arial"/>
          <w:color w:val="002060"/>
          <w:sz w:val="20"/>
          <w:szCs w:val="20"/>
        </w:rPr>
        <w:t>irritating privilege is about to be abolished</w:t>
      </w:r>
      <w:r w:rsidRPr="0048421C">
        <w:rPr>
          <w:rFonts w:ascii="Arial" w:hAnsi="Arial" w:cs="Arial"/>
          <w:color w:val="002060"/>
          <w:sz w:val="20"/>
          <w:szCs w:val="20"/>
        </w:rPr>
        <w:t>.</w:t>
      </w:r>
    </w:p>
    <w:p w:rsidR="004F6320" w:rsidRPr="0048421C" w:rsidRDefault="004F6320">
      <w:pPr>
        <w:rPr>
          <w:rFonts w:ascii="Arial" w:hAnsi="Arial" w:cs="Arial"/>
          <w:b/>
          <w:spacing w:val="-2"/>
          <w:sz w:val="20"/>
          <w:szCs w:val="20"/>
        </w:rPr>
      </w:pPr>
    </w:p>
    <w:p w:rsidR="00424E55" w:rsidRPr="0048421C" w:rsidRDefault="00E41DC0" w:rsidP="004F6320">
      <w:pPr>
        <w:shd w:val="clear" w:color="auto" w:fill="002060"/>
        <w:spacing w:after="0" w:line="360" w:lineRule="auto"/>
        <w:jc w:val="center"/>
        <w:rPr>
          <w:rFonts w:ascii="Arial" w:hAnsi="Arial" w:cs="Arial"/>
          <w:b/>
          <w:spacing w:val="-2"/>
          <w:sz w:val="20"/>
          <w:szCs w:val="20"/>
        </w:rPr>
      </w:pPr>
      <w:r w:rsidRPr="0048421C">
        <w:rPr>
          <w:rFonts w:ascii="Arial" w:hAnsi="Arial" w:cs="Arial"/>
          <w:b/>
          <w:spacing w:val="-2"/>
          <w:sz w:val="20"/>
          <w:szCs w:val="20"/>
        </w:rPr>
        <w:t>CONCLUSION</w:t>
      </w:r>
    </w:p>
    <w:p w:rsidR="004F6320" w:rsidRPr="0048421C" w:rsidRDefault="004F6320" w:rsidP="004F6320">
      <w:pPr>
        <w:spacing w:after="0" w:line="360" w:lineRule="auto"/>
        <w:ind w:right="74"/>
        <w:jc w:val="both"/>
        <w:rPr>
          <w:rFonts w:ascii="Arial" w:hAnsi="Arial" w:cs="Arial"/>
          <w:b/>
          <w:color w:val="002060"/>
          <w:sz w:val="20"/>
          <w:szCs w:val="20"/>
        </w:rPr>
      </w:pPr>
    </w:p>
    <w:p w:rsidR="00E41DC0" w:rsidRPr="0048421C" w:rsidRDefault="00E41DC0" w:rsidP="00E41DC0">
      <w:pPr>
        <w:spacing w:after="180" w:line="360" w:lineRule="auto"/>
        <w:ind w:right="74"/>
        <w:jc w:val="both"/>
        <w:rPr>
          <w:rFonts w:ascii="Arial" w:hAnsi="Arial" w:cs="Arial"/>
          <w:color w:val="002060"/>
          <w:sz w:val="20"/>
          <w:szCs w:val="20"/>
        </w:rPr>
      </w:pPr>
      <w:r w:rsidRPr="0048421C">
        <w:rPr>
          <w:rFonts w:ascii="Arial" w:hAnsi="Arial" w:cs="Arial"/>
          <w:b/>
          <w:color w:val="002060"/>
          <w:sz w:val="20"/>
          <w:szCs w:val="20"/>
        </w:rPr>
        <w:t xml:space="preserve">CENTERS FOR CIVIC INITIATIVES </w:t>
      </w:r>
      <w:r w:rsidRPr="0048421C">
        <w:rPr>
          <w:rFonts w:ascii="Arial" w:hAnsi="Arial" w:cs="Arial"/>
          <w:color w:val="002060"/>
          <w:sz w:val="20"/>
          <w:szCs w:val="20"/>
        </w:rPr>
        <w:t xml:space="preserve">are warning of the danger that the election campaign for local elections will give an additional negative impact on the results of the governments’ work in the coming period, </w:t>
      </w:r>
      <w:r w:rsidR="007D74A0" w:rsidRPr="0048421C">
        <w:rPr>
          <w:rFonts w:ascii="Arial" w:hAnsi="Arial" w:cs="Arial"/>
          <w:color w:val="002060"/>
          <w:sz w:val="20"/>
          <w:szCs w:val="20"/>
        </w:rPr>
        <w:t xml:space="preserve">and are </w:t>
      </w:r>
      <w:r w:rsidRPr="0048421C">
        <w:rPr>
          <w:rFonts w:ascii="Arial" w:hAnsi="Arial" w:cs="Arial"/>
          <w:color w:val="002060"/>
          <w:sz w:val="20"/>
          <w:szCs w:val="20"/>
        </w:rPr>
        <w:t xml:space="preserve">inviting the Government and the National Assembly </w:t>
      </w:r>
      <w:r w:rsidR="007D74A0" w:rsidRPr="0048421C">
        <w:rPr>
          <w:rFonts w:ascii="Arial" w:hAnsi="Arial" w:cs="Arial"/>
          <w:color w:val="002060"/>
          <w:sz w:val="20"/>
          <w:szCs w:val="20"/>
        </w:rPr>
        <w:t xml:space="preserve">not to </w:t>
      </w:r>
      <w:r w:rsidRPr="0048421C">
        <w:rPr>
          <w:rFonts w:ascii="Arial" w:hAnsi="Arial" w:cs="Arial"/>
          <w:color w:val="002060"/>
          <w:sz w:val="20"/>
          <w:szCs w:val="20"/>
        </w:rPr>
        <w:t>permit</w:t>
      </w:r>
      <w:r w:rsidR="007D74A0" w:rsidRPr="0048421C">
        <w:rPr>
          <w:rFonts w:ascii="Arial" w:hAnsi="Arial" w:cs="Arial"/>
          <w:color w:val="002060"/>
          <w:sz w:val="20"/>
          <w:szCs w:val="20"/>
        </w:rPr>
        <w:t xml:space="preserve"> this</w:t>
      </w:r>
      <w:r w:rsidRPr="0048421C">
        <w:rPr>
          <w:rFonts w:ascii="Arial" w:hAnsi="Arial" w:cs="Arial"/>
          <w:color w:val="002060"/>
          <w:sz w:val="20"/>
          <w:szCs w:val="20"/>
        </w:rPr>
        <w:t>, but to intensify their work</w:t>
      </w:r>
      <w:r w:rsidR="007D74A0" w:rsidRPr="0048421C">
        <w:rPr>
          <w:rFonts w:ascii="Arial" w:hAnsi="Arial" w:cs="Arial"/>
          <w:color w:val="002060"/>
          <w:sz w:val="20"/>
          <w:szCs w:val="20"/>
        </w:rPr>
        <w:t xml:space="preserve">, </w:t>
      </w:r>
      <w:r w:rsidRPr="0048421C">
        <w:rPr>
          <w:rFonts w:ascii="Arial" w:hAnsi="Arial" w:cs="Arial"/>
          <w:color w:val="002060"/>
          <w:sz w:val="20"/>
          <w:szCs w:val="20"/>
        </w:rPr>
        <w:t>focusing on the key problems of citizens and resolution, th</w:t>
      </w:r>
      <w:r w:rsidR="007D74A0" w:rsidRPr="0048421C">
        <w:rPr>
          <w:rFonts w:ascii="Arial" w:hAnsi="Arial" w:cs="Arial"/>
          <w:color w:val="002060"/>
          <w:sz w:val="20"/>
          <w:szCs w:val="20"/>
        </w:rPr>
        <w:t>e implementation of the Action Plan for the Reform A</w:t>
      </w:r>
      <w:r w:rsidRPr="0048421C">
        <w:rPr>
          <w:rFonts w:ascii="Arial" w:hAnsi="Arial" w:cs="Arial"/>
          <w:color w:val="002060"/>
          <w:sz w:val="20"/>
          <w:szCs w:val="20"/>
        </w:rPr>
        <w:t>genda and the European path of B</w:t>
      </w:r>
      <w:r w:rsidR="007D74A0" w:rsidRPr="0048421C">
        <w:rPr>
          <w:rFonts w:ascii="Arial" w:hAnsi="Arial" w:cs="Arial"/>
          <w:color w:val="002060"/>
          <w:sz w:val="20"/>
          <w:szCs w:val="20"/>
        </w:rPr>
        <w:t xml:space="preserve">iH, </w:t>
      </w:r>
      <w:r w:rsidRPr="0048421C">
        <w:rPr>
          <w:rFonts w:ascii="Arial" w:hAnsi="Arial" w:cs="Arial"/>
          <w:color w:val="002060"/>
          <w:sz w:val="20"/>
          <w:szCs w:val="20"/>
        </w:rPr>
        <w:t>and the implemen</w:t>
      </w:r>
      <w:r w:rsidR="007D74A0" w:rsidRPr="0048421C">
        <w:rPr>
          <w:rFonts w:ascii="Arial" w:hAnsi="Arial" w:cs="Arial"/>
          <w:color w:val="002060"/>
          <w:sz w:val="20"/>
          <w:szCs w:val="20"/>
        </w:rPr>
        <w:t>tation of the obligations of their</w:t>
      </w:r>
      <w:r w:rsidRPr="0048421C">
        <w:rPr>
          <w:rFonts w:ascii="Arial" w:hAnsi="Arial" w:cs="Arial"/>
          <w:color w:val="002060"/>
          <w:sz w:val="20"/>
          <w:szCs w:val="20"/>
        </w:rPr>
        <w:t xml:space="preserve"> work program</w:t>
      </w:r>
      <w:r w:rsidR="007D74A0" w:rsidRPr="0048421C">
        <w:rPr>
          <w:rFonts w:ascii="Arial" w:hAnsi="Arial" w:cs="Arial"/>
          <w:color w:val="002060"/>
          <w:sz w:val="20"/>
          <w:szCs w:val="20"/>
        </w:rPr>
        <w:t>s for this year, in which (as we have presented, at today’s</w:t>
      </w:r>
      <w:r w:rsidRPr="0048421C">
        <w:rPr>
          <w:rFonts w:ascii="Arial" w:hAnsi="Arial" w:cs="Arial"/>
          <w:color w:val="002060"/>
          <w:sz w:val="20"/>
          <w:szCs w:val="20"/>
        </w:rPr>
        <w:t xml:space="preserve"> press conference) </w:t>
      </w:r>
      <w:r w:rsidR="007D74A0" w:rsidRPr="0048421C">
        <w:rPr>
          <w:rFonts w:ascii="Arial" w:hAnsi="Arial" w:cs="Arial"/>
          <w:color w:val="002060"/>
          <w:sz w:val="20"/>
          <w:szCs w:val="20"/>
        </w:rPr>
        <w:t xml:space="preserve">there was a serious backlog </w:t>
      </w:r>
      <w:r w:rsidRPr="0048421C">
        <w:rPr>
          <w:rFonts w:ascii="Arial" w:hAnsi="Arial" w:cs="Arial"/>
          <w:color w:val="002060"/>
          <w:sz w:val="20"/>
          <w:szCs w:val="20"/>
        </w:rPr>
        <w:t>in the first half of the year</w:t>
      </w:r>
      <w:r w:rsidR="007D74A0" w:rsidRPr="0048421C">
        <w:rPr>
          <w:rFonts w:ascii="Arial" w:hAnsi="Arial" w:cs="Arial"/>
          <w:color w:val="002060"/>
          <w:sz w:val="20"/>
          <w:szCs w:val="20"/>
        </w:rPr>
        <w:t xml:space="preserve">. </w:t>
      </w:r>
      <w:r w:rsidRPr="0048421C">
        <w:rPr>
          <w:rFonts w:ascii="Arial" w:hAnsi="Arial" w:cs="Arial"/>
          <w:color w:val="002060"/>
          <w:sz w:val="20"/>
          <w:szCs w:val="20"/>
        </w:rPr>
        <w:t>We also call all participants in the political and public life on responsible behavior, positive campaign</w:t>
      </w:r>
      <w:r w:rsidR="007D74A0" w:rsidRPr="0048421C">
        <w:rPr>
          <w:rFonts w:ascii="Arial" w:hAnsi="Arial" w:cs="Arial"/>
          <w:color w:val="002060"/>
          <w:sz w:val="20"/>
          <w:szCs w:val="20"/>
        </w:rPr>
        <w:t>s</w:t>
      </w:r>
      <w:r w:rsidRPr="0048421C">
        <w:rPr>
          <w:rFonts w:ascii="Arial" w:hAnsi="Arial" w:cs="Arial"/>
          <w:color w:val="002060"/>
          <w:sz w:val="20"/>
          <w:szCs w:val="20"/>
        </w:rPr>
        <w:t xml:space="preserve">, </w:t>
      </w:r>
      <w:r w:rsidR="007D74A0" w:rsidRPr="0048421C">
        <w:rPr>
          <w:rFonts w:ascii="Arial" w:hAnsi="Arial" w:cs="Arial"/>
          <w:color w:val="002060"/>
          <w:sz w:val="20"/>
          <w:szCs w:val="20"/>
        </w:rPr>
        <w:t xml:space="preserve">not to increase tensions, </w:t>
      </w:r>
      <w:r w:rsidRPr="0048421C">
        <w:rPr>
          <w:rFonts w:ascii="Arial" w:hAnsi="Arial" w:cs="Arial"/>
          <w:color w:val="002060"/>
          <w:sz w:val="20"/>
          <w:szCs w:val="20"/>
        </w:rPr>
        <w:t>and absence</w:t>
      </w:r>
      <w:r w:rsidR="007D74A0" w:rsidRPr="0048421C">
        <w:rPr>
          <w:rFonts w:ascii="Arial" w:hAnsi="Arial" w:cs="Arial"/>
          <w:color w:val="002060"/>
          <w:sz w:val="20"/>
          <w:szCs w:val="20"/>
        </w:rPr>
        <w:t xml:space="preserve"> of </w:t>
      </w:r>
      <w:r w:rsidRPr="0048421C">
        <w:rPr>
          <w:rFonts w:ascii="Arial" w:hAnsi="Arial" w:cs="Arial"/>
          <w:color w:val="002060"/>
          <w:sz w:val="20"/>
          <w:szCs w:val="20"/>
        </w:rPr>
        <w:t xml:space="preserve">condemnation and punishment of all forms of hate speech, regardless </w:t>
      </w:r>
      <w:r w:rsidR="007D74A0" w:rsidRPr="0048421C">
        <w:rPr>
          <w:rFonts w:ascii="Arial" w:hAnsi="Arial" w:cs="Arial"/>
          <w:color w:val="002060"/>
          <w:sz w:val="20"/>
          <w:szCs w:val="20"/>
        </w:rPr>
        <w:t xml:space="preserve">from </w:t>
      </w:r>
      <w:proofErr w:type="gramStart"/>
      <w:r w:rsidR="00202AE2">
        <w:rPr>
          <w:rFonts w:ascii="Arial" w:hAnsi="Arial" w:cs="Arial"/>
          <w:color w:val="002060"/>
          <w:sz w:val="20"/>
          <w:szCs w:val="20"/>
        </w:rPr>
        <w:t>whom</w:t>
      </w:r>
      <w:proofErr w:type="gramEnd"/>
      <w:r w:rsidR="007D74A0" w:rsidRPr="0048421C">
        <w:rPr>
          <w:rFonts w:ascii="Arial" w:hAnsi="Arial" w:cs="Arial"/>
          <w:color w:val="002060"/>
          <w:sz w:val="20"/>
          <w:szCs w:val="20"/>
        </w:rPr>
        <w:t xml:space="preserve"> it comes.</w:t>
      </w:r>
    </w:p>
    <w:p w:rsidR="00160A96" w:rsidRPr="0048421C" w:rsidRDefault="00160A96"/>
    <w:sectPr w:rsidR="00160A96" w:rsidRPr="0048421C" w:rsidSect="00A25377">
      <w:pgSz w:w="11906" w:h="16838"/>
      <w:pgMar w:top="964"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02" w:rsidRDefault="00B30602" w:rsidP="002E3B74">
      <w:pPr>
        <w:spacing w:after="0" w:line="240" w:lineRule="auto"/>
      </w:pPr>
      <w:r>
        <w:separator/>
      </w:r>
    </w:p>
  </w:endnote>
  <w:endnote w:type="continuationSeparator" w:id="0">
    <w:p w:rsidR="00B30602" w:rsidRDefault="00B30602" w:rsidP="002E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Device Font 10cpi"/>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ir Times_New_Roma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02" w:rsidRDefault="00B30602" w:rsidP="002E3B74">
      <w:pPr>
        <w:spacing w:after="0" w:line="240" w:lineRule="auto"/>
      </w:pPr>
      <w:r>
        <w:separator/>
      </w:r>
    </w:p>
  </w:footnote>
  <w:footnote w:type="continuationSeparator" w:id="0">
    <w:p w:rsidR="00B30602" w:rsidRDefault="00B30602" w:rsidP="002E3B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4B2B"/>
    <w:multiLevelType w:val="hybridMultilevel"/>
    <w:tmpl w:val="EB0CB58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nsid w:val="13265A1C"/>
    <w:multiLevelType w:val="hybridMultilevel"/>
    <w:tmpl w:val="38F0CD3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nsid w:val="13752067"/>
    <w:multiLevelType w:val="hybridMultilevel"/>
    <w:tmpl w:val="D014431E"/>
    <w:lvl w:ilvl="0" w:tplc="41C474E4">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2447620D"/>
    <w:multiLevelType w:val="hybridMultilevel"/>
    <w:tmpl w:val="C448777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63FD2CD3"/>
    <w:multiLevelType w:val="hybridMultilevel"/>
    <w:tmpl w:val="15E8C03A"/>
    <w:lvl w:ilvl="0" w:tplc="141A000B">
      <w:start w:val="1"/>
      <w:numFmt w:val="bullet"/>
      <w:lvlText w:val=""/>
      <w:lvlJc w:val="left"/>
      <w:pPr>
        <w:ind w:left="720" w:hanging="360"/>
      </w:pPr>
      <w:rPr>
        <w:rFonts w:ascii="Wingdings" w:hAnsi="Wingdings"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5">
    <w:nsid w:val="758D6FA3"/>
    <w:multiLevelType w:val="hybridMultilevel"/>
    <w:tmpl w:val="65BEC6D6"/>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75D07090"/>
    <w:multiLevelType w:val="hybridMultilevel"/>
    <w:tmpl w:val="B9C89C14"/>
    <w:lvl w:ilvl="0" w:tplc="181A000B">
      <w:start w:val="1"/>
      <w:numFmt w:val="bullet"/>
      <w:lvlText w:val=""/>
      <w:lvlJc w:val="left"/>
      <w:pPr>
        <w:ind w:left="720" w:hanging="360"/>
      </w:pPr>
      <w:rPr>
        <w:rFonts w:ascii="Wingdings" w:hAnsi="Wingdings"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55"/>
    <w:rsid w:val="00003146"/>
    <w:rsid w:val="000125CF"/>
    <w:rsid w:val="00022F81"/>
    <w:rsid w:val="0003686D"/>
    <w:rsid w:val="0005171C"/>
    <w:rsid w:val="00085799"/>
    <w:rsid w:val="000A5558"/>
    <w:rsid w:val="000B0BD6"/>
    <w:rsid w:val="000C27E6"/>
    <w:rsid w:val="000C768F"/>
    <w:rsid w:val="000E11DF"/>
    <w:rsid w:val="000E1EBD"/>
    <w:rsid w:val="000F4100"/>
    <w:rsid w:val="001051AE"/>
    <w:rsid w:val="0011367B"/>
    <w:rsid w:val="00123641"/>
    <w:rsid w:val="001353BB"/>
    <w:rsid w:val="001548D9"/>
    <w:rsid w:val="001558B6"/>
    <w:rsid w:val="001604A6"/>
    <w:rsid w:val="00160A96"/>
    <w:rsid w:val="00193B06"/>
    <w:rsid w:val="001B757F"/>
    <w:rsid w:val="001C77D4"/>
    <w:rsid w:val="001D0DE7"/>
    <w:rsid w:val="001D58E3"/>
    <w:rsid w:val="001E1CF9"/>
    <w:rsid w:val="001E7563"/>
    <w:rsid w:val="001F219D"/>
    <w:rsid w:val="001F7902"/>
    <w:rsid w:val="00202AE2"/>
    <w:rsid w:val="00205FCB"/>
    <w:rsid w:val="002104AC"/>
    <w:rsid w:val="00220995"/>
    <w:rsid w:val="002563B8"/>
    <w:rsid w:val="002935C0"/>
    <w:rsid w:val="00296604"/>
    <w:rsid w:val="002A1993"/>
    <w:rsid w:val="002B3BCB"/>
    <w:rsid w:val="002B43E4"/>
    <w:rsid w:val="002B5591"/>
    <w:rsid w:val="002C4955"/>
    <w:rsid w:val="002D16D1"/>
    <w:rsid w:val="002E22F5"/>
    <w:rsid w:val="002E3B74"/>
    <w:rsid w:val="003121DB"/>
    <w:rsid w:val="00327170"/>
    <w:rsid w:val="00327317"/>
    <w:rsid w:val="00331BFB"/>
    <w:rsid w:val="00332287"/>
    <w:rsid w:val="003400BC"/>
    <w:rsid w:val="00350136"/>
    <w:rsid w:val="00355ACF"/>
    <w:rsid w:val="003831A0"/>
    <w:rsid w:val="003854A9"/>
    <w:rsid w:val="0039379F"/>
    <w:rsid w:val="003940A7"/>
    <w:rsid w:val="003A0FF0"/>
    <w:rsid w:val="003C02F7"/>
    <w:rsid w:val="003C5253"/>
    <w:rsid w:val="003C7660"/>
    <w:rsid w:val="003D1CD7"/>
    <w:rsid w:val="003D21A5"/>
    <w:rsid w:val="003E50DC"/>
    <w:rsid w:val="003E6E42"/>
    <w:rsid w:val="00404241"/>
    <w:rsid w:val="00404BF1"/>
    <w:rsid w:val="00421630"/>
    <w:rsid w:val="00424E55"/>
    <w:rsid w:val="00427F5C"/>
    <w:rsid w:val="00437D17"/>
    <w:rsid w:val="00452249"/>
    <w:rsid w:val="0045429C"/>
    <w:rsid w:val="00461FBF"/>
    <w:rsid w:val="00461FCE"/>
    <w:rsid w:val="00475A2D"/>
    <w:rsid w:val="0048421C"/>
    <w:rsid w:val="004A7862"/>
    <w:rsid w:val="004C2939"/>
    <w:rsid w:val="004E3D0B"/>
    <w:rsid w:val="004F2599"/>
    <w:rsid w:val="004F6320"/>
    <w:rsid w:val="005011FC"/>
    <w:rsid w:val="005370B2"/>
    <w:rsid w:val="0056408A"/>
    <w:rsid w:val="00583D98"/>
    <w:rsid w:val="00592B44"/>
    <w:rsid w:val="005D70D2"/>
    <w:rsid w:val="005E05A9"/>
    <w:rsid w:val="005F19E3"/>
    <w:rsid w:val="005F2309"/>
    <w:rsid w:val="00606748"/>
    <w:rsid w:val="0061102E"/>
    <w:rsid w:val="00661B2D"/>
    <w:rsid w:val="00663C6F"/>
    <w:rsid w:val="00687EEA"/>
    <w:rsid w:val="00690799"/>
    <w:rsid w:val="006945CE"/>
    <w:rsid w:val="006A67FD"/>
    <w:rsid w:val="006A7859"/>
    <w:rsid w:val="006B0981"/>
    <w:rsid w:val="006C6B5B"/>
    <w:rsid w:val="006C7C7A"/>
    <w:rsid w:val="006E12AF"/>
    <w:rsid w:val="006E7284"/>
    <w:rsid w:val="006E7B5B"/>
    <w:rsid w:val="006F5108"/>
    <w:rsid w:val="0070736C"/>
    <w:rsid w:val="00716537"/>
    <w:rsid w:val="00735CAA"/>
    <w:rsid w:val="00747E97"/>
    <w:rsid w:val="00752FFA"/>
    <w:rsid w:val="00763CD9"/>
    <w:rsid w:val="00775AE4"/>
    <w:rsid w:val="007B698E"/>
    <w:rsid w:val="007D74A0"/>
    <w:rsid w:val="0080659F"/>
    <w:rsid w:val="008117BD"/>
    <w:rsid w:val="00822D70"/>
    <w:rsid w:val="008355FD"/>
    <w:rsid w:val="0083728C"/>
    <w:rsid w:val="008465D5"/>
    <w:rsid w:val="00855500"/>
    <w:rsid w:val="0087391F"/>
    <w:rsid w:val="00882DF5"/>
    <w:rsid w:val="00894F95"/>
    <w:rsid w:val="008A0B79"/>
    <w:rsid w:val="008B33F6"/>
    <w:rsid w:val="008B3F53"/>
    <w:rsid w:val="008C4609"/>
    <w:rsid w:val="008D348E"/>
    <w:rsid w:val="00915227"/>
    <w:rsid w:val="0092230E"/>
    <w:rsid w:val="00925090"/>
    <w:rsid w:val="00927326"/>
    <w:rsid w:val="00930136"/>
    <w:rsid w:val="00937033"/>
    <w:rsid w:val="009561C0"/>
    <w:rsid w:val="00962A8C"/>
    <w:rsid w:val="00964CE6"/>
    <w:rsid w:val="009708EB"/>
    <w:rsid w:val="00990582"/>
    <w:rsid w:val="009A2681"/>
    <w:rsid w:val="009F3EF3"/>
    <w:rsid w:val="00A07D20"/>
    <w:rsid w:val="00A1273F"/>
    <w:rsid w:val="00A25377"/>
    <w:rsid w:val="00A315B5"/>
    <w:rsid w:val="00A45FBC"/>
    <w:rsid w:val="00A63673"/>
    <w:rsid w:val="00A63906"/>
    <w:rsid w:val="00A65CFC"/>
    <w:rsid w:val="00A7171C"/>
    <w:rsid w:val="00A844CE"/>
    <w:rsid w:val="00A871DB"/>
    <w:rsid w:val="00A90B1F"/>
    <w:rsid w:val="00A94062"/>
    <w:rsid w:val="00A95CBC"/>
    <w:rsid w:val="00AA1024"/>
    <w:rsid w:val="00AA58ED"/>
    <w:rsid w:val="00AB2AB4"/>
    <w:rsid w:val="00AB7129"/>
    <w:rsid w:val="00AE7FF8"/>
    <w:rsid w:val="00AF1B64"/>
    <w:rsid w:val="00AF32E4"/>
    <w:rsid w:val="00AF6470"/>
    <w:rsid w:val="00B0574C"/>
    <w:rsid w:val="00B26227"/>
    <w:rsid w:val="00B27181"/>
    <w:rsid w:val="00B30602"/>
    <w:rsid w:val="00B361B0"/>
    <w:rsid w:val="00B475BF"/>
    <w:rsid w:val="00B63EF7"/>
    <w:rsid w:val="00B77310"/>
    <w:rsid w:val="00B8063B"/>
    <w:rsid w:val="00B91AC1"/>
    <w:rsid w:val="00B93B3D"/>
    <w:rsid w:val="00B95558"/>
    <w:rsid w:val="00BA2EA0"/>
    <w:rsid w:val="00BA653A"/>
    <w:rsid w:val="00BA7376"/>
    <w:rsid w:val="00BB75BC"/>
    <w:rsid w:val="00BC4198"/>
    <w:rsid w:val="00BE5C0E"/>
    <w:rsid w:val="00BF6970"/>
    <w:rsid w:val="00C17F32"/>
    <w:rsid w:val="00C219B3"/>
    <w:rsid w:val="00C259DA"/>
    <w:rsid w:val="00C37C3F"/>
    <w:rsid w:val="00C412F2"/>
    <w:rsid w:val="00C42349"/>
    <w:rsid w:val="00C53BDE"/>
    <w:rsid w:val="00C73927"/>
    <w:rsid w:val="00C867F7"/>
    <w:rsid w:val="00C97815"/>
    <w:rsid w:val="00CA7307"/>
    <w:rsid w:val="00CA742D"/>
    <w:rsid w:val="00CB0FF9"/>
    <w:rsid w:val="00CC13AC"/>
    <w:rsid w:val="00CC2EC5"/>
    <w:rsid w:val="00CC41D3"/>
    <w:rsid w:val="00CD1037"/>
    <w:rsid w:val="00CD1D43"/>
    <w:rsid w:val="00CD30F1"/>
    <w:rsid w:val="00CD31C3"/>
    <w:rsid w:val="00CD7DCE"/>
    <w:rsid w:val="00CE3BFD"/>
    <w:rsid w:val="00CE76A7"/>
    <w:rsid w:val="00CF1A47"/>
    <w:rsid w:val="00CF288A"/>
    <w:rsid w:val="00CF4CDF"/>
    <w:rsid w:val="00D01769"/>
    <w:rsid w:val="00D02193"/>
    <w:rsid w:val="00D02EC3"/>
    <w:rsid w:val="00D2027E"/>
    <w:rsid w:val="00D21AD6"/>
    <w:rsid w:val="00D3454B"/>
    <w:rsid w:val="00D3552B"/>
    <w:rsid w:val="00D36935"/>
    <w:rsid w:val="00D52F61"/>
    <w:rsid w:val="00D55CC6"/>
    <w:rsid w:val="00D769A6"/>
    <w:rsid w:val="00D808EC"/>
    <w:rsid w:val="00D82C74"/>
    <w:rsid w:val="00D93309"/>
    <w:rsid w:val="00D966EC"/>
    <w:rsid w:val="00DA24B5"/>
    <w:rsid w:val="00DC3E4D"/>
    <w:rsid w:val="00DD0562"/>
    <w:rsid w:val="00DE06D0"/>
    <w:rsid w:val="00DE3018"/>
    <w:rsid w:val="00DE4F4A"/>
    <w:rsid w:val="00DE6EFC"/>
    <w:rsid w:val="00DF1376"/>
    <w:rsid w:val="00E02330"/>
    <w:rsid w:val="00E05DCE"/>
    <w:rsid w:val="00E103D0"/>
    <w:rsid w:val="00E13B42"/>
    <w:rsid w:val="00E15033"/>
    <w:rsid w:val="00E21421"/>
    <w:rsid w:val="00E3520F"/>
    <w:rsid w:val="00E41DC0"/>
    <w:rsid w:val="00E433A6"/>
    <w:rsid w:val="00E563BC"/>
    <w:rsid w:val="00E62431"/>
    <w:rsid w:val="00E752A6"/>
    <w:rsid w:val="00E84CD2"/>
    <w:rsid w:val="00E91B5C"/>
    <w:rsid w:val="00E9678A"/>
    <w:rsid w:val="00ED079A"/>
    <w:rsid w:val="00ED10CA"/>
    <w:rsid w:val="00EF0B77"/>
    <w:rsid w:val="00EF48A6"/>
    <w:rsid w:val="00F0665C"/>
    <w:rsid w:val="00F26B7A"/>
    <w:rsid w:val="00F30FA8"/>
    <w:rsid w:val="00F35146"/>
    <w:rsid w:val="00F36467"/>
    <w:rsid w:val="00F36A08"/>
    <w:rsid w:val="00F40E47"/>
    <w:rsid w:val="00F41854"/>
    <w:rsid w:val="00F56D9E"/>
    <w:rsid w:val="00FB2A1E"/>
    <w:rsid w:val="00FB588B"/>
    <w:rsid w:val="00FC52F5"/>
    <w:rsid w:val="00FE6376"/>
    <w:rsid w:val="00FF09D2"/>
    <w:rsid w:val="00FF1AF2"/>
    <w:rsid w:val="00FF4807"/>
    <w:rsid w:val="00FF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659F"/>
    <w:pPr>
      <w:keepNext/>
      <w:keepLines/>
      <w:spacing w:before="480" w:after="0"/>
      <w:outlineLvl w:val="0"/>
    </w:pPr>
    <w:rPr>
      <w:rFonts w:asciiTheme="majorHAnsi" w:eastAsiaTheme="majorEastAsia" w:hAnsiTheme="majorHAnsi" w:cstheme="majorBidi"/>
      <w:b/>
      <w:bCs/>
      <w:color w:val="365F91" w:themeColor="accent1" w:themeShade="BF"/>
      <w:sz w:val="28"/>
      <w:szCs w:val="28"/>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24E55"/>
    <w:rPr>
      <w:lang w:val="hr-HR" w:eastAsia="hr-HR"/>
    </w:rPr>
  </w:style>
  <w:style w:type="paragraph" w:styleId="NoSpacing">
    <w:name w:val="No Spacing"/>
    <w:link w:val="NoSpacingChar"/>
    <w:uiPriority w:val="1"/>
    <w:qFormat/>
    <w:rsid w:val="00424E55"/>
    <w:pPr>
      <w:spacing w:after="0" w:line="240" w:lineRule="auto"/>
    </w:pPr>
    <w:rPr>
      <w:lang w:val="hr-HR" w:eastAsia="hr-HR"/>
    </w:rPr>
  </w:style>
  <w:style w:type="paragraph" w:styleId="BalloonText">
    <w:name w:val="Balloon Text"/>
    <w:basedOn w:val="Normal"/>
    <w:link w:val="BalloonTextChar"/>
    <w:uiPriority w:val="99"/>
    <w:semiHidden/>
    <w:unhideWhenUsed/>
    <w:rsid w:val="0042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55"/>
    <w:rPr>
      <w:rFonts w:ascii="Tahoma" w:hAnsi="Tahoma" w:cs="Tahoma"/>
      <w:sz w:val="16"/>
      <w:szCs w:val="16"/>
    </w:rPr>
  </w:style>
  <w:style w:type="character" w:styleId="CommentReference">
    <w:name w:val="annotation reference"/>
    <w:basedOn w:val="DefaultParagraphFont"/>
    <w:uiPriority w:val="99"/>
    <w:semiHidden/>
    <w:unhideWhenUsed/>
    <w:rsid w:val="00424E55"/>
    <w:rPr>
      <w:sz w:val="16"/>
      <w:szCs w:val="16"/>
    </w:rPr>
  </w:style>
  <w:style w:type="paragraph" w:styleId="CommentText">
    <w:name w:val="annotation text"/>
    <w:basedOn w:val="Normal"/>
    <w:link w:val="CommentTextChar"/>
    <w:uiPriority w:val="99"/>
    <w:semiHidden/>
    <w:unhideWhenUsed/>
    <w:rsid w:val="00424E55"/>
    <w:pPr>
      <w:spacing w:line="240" w:lineRule="auto"/>
    </w:pPr>
    <w:rPr>
      <w:sz w:val="20"/>
      <w:szCs w:val="20"/>
    </w:rPr>
  </w:style>
  <w:style w:type="character" w:customStyle="1" w:styleId="CommentTextChar">
    <w:name w:val="Comment Text Char"/>
    <w:basedOn w:val="DefaultParagraphFont"/>
    <w:link w:val="CommentText"/>
    <w:uiPriority w:val="99"/>
    <w:semiHidden/>
    <w:rsid w:val="00424E55"/>
    <w:rPr>
      <w:sz w:val="20"/>
      <w:szCs w:val="20"/>
    </w:rPr>
  </w:style>
  <w:style w:type="paragraph" w:styleId="CommentSubject">
    <w:name w:val="annotation subject"/>
    <w:basedOn w:val="CommentText"/>
    <w:next w:val="CommentText"/>
    <w:link w:val="CommentSubjectChar"/>
    <w:uiPriority w:val="99"/>
    <w:semiHidden/>
    <w:unhideWhenUsed/>
    <w:rsid w:val="00424E55"/>
    <w:rPr>
      <w:b/>
      <w:bCs/>
    </w:rPr>
  </w:style>
  <w:style w:type="character" w:customStyle="1" w:styleId="CommentSubjectChar">
    <w:name w:val="Comment Subject Char"/>
    <w:basedOn w:val="CommentTextChar"/>
    <w:link w:val="CommentSubject"/>
    <w:uiPriority w:val="99"/>
    <w:semiHidden/>
    <w:rsid w:val="00424E55"/>
    <w:rPr>
      <w:b/>
      <w:bCs/>
      <w:sz w:val="20"/>
      <w:szCs w:val="20"/>
    </w:rPr>
  </w:style>
  <w:style w:type="paragraph" w:styleId="NormalWeb">
    <w:name w:val="Normal (Web)"/>
    <w:basedOn w:val="Normal"/>
    <w:uiPriority w:val="99"/>
    <w:unhideWhenUsed/>
    <w:rsid w:val="00B63EF7"/>
    <w:pPr>
      <w:spacing w:before="100" w:beforeAutospacing="1" w:after="100" w:afterAutospacing="1" w:line="240" w:lineRule="auto"/>
    </w:pPr>
    <w:rPr>
      <w:rFonts w:ascii="Times New Roman" w:eastAsia="Times New Roman" w:hAnsi="Times New Roman" w:cs="Times New Roman"/>
      <w:color w:val="000033"/>
      <w:sz w:val="24"/>
      <w:szCs w:val="24"/>
      <w:lang w:val="hr-HR" w:eastAsia="hr-HR"/>
    </w:rPr>
  </w:style>
  <w:style w:type="character" w:styleId="Strong">
    <w:name w:val="Strong"/>
    <w:basedOn w:val="DefaultParagraphFont"/>
    <w:uiPriority w:val="22"/>
    <w:qFormat/>
    <w:rsid w:val="00B63EF7"/>
    <w:rPr>
      <w:b/>
      <w:bCs/>
    </w:rPr>
  </w:style>
  <w:style w:type="character" w:styleId="Emphasis">
    <w:name w:val="Emphasis"/>
    <w:basedOn w:val="DefaultParagraphFont"/>
    <w:uiPriority w:val="20"/>
    <w:qFormat/>
    <w:rsid w:val="00B63EF7"/>
    <w:rPr>
      <w:i/>
      <w:iCs/>
    </w:rPr>
  </w:style>
  <w:style w:type="character" w:customStyle="1" w:styleId="firstletter">
    <w:name w:val="firstletter"/>
    <w:basedOn w:val="DefaultParagraphFont"/>
    <w:rsid w:val="00B63EF7"/>
  </w:style>
  <w:style w:type="paragraph" w:styleId="Header">
    <w:name w:val="header"/>
    <w:basedOn w:val="Normal"/>
    <w:link w:val="HeaderChar"/>
    <w:uiPriority w:val="99"/>
    <w:unhideWhenUsed/>
    <w:rsid w:val="002E3B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3B74"/>
  </w:style>
  <w:style w:type="paragraph" w:styleId="Footer">
    <w:name w:val="footer"/>
    <w:basedOn w:val="Normal"/>
    <w:link w:val="FooterChar"/>
    <w:uiPriority w:val="99"/>
    <w:unhideWhenUsed/>
    <w:rsid w:val="002E3B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3B74"/>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rsid w:val="00461FBF"/>
    <w:pPr>
      <w:spacing w:after="0" w:line="240" w:lineRule="auto"/>
    </w:pPr>
    <w:rPr>
      <w:rFonts w:ascii="Times New Roman" w:eastAsia="Times New Roman" w:hAnsi="Times New Roman" w:cs="Times New Roman"/>
      <w:sz w:val="20"/>
      <w:szCs w:val="20"/>
      <w:lang w:val="hr-HR" w:eastAsia="hr-HR"/>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basedOn w:val="DefaultParagraphFont"/>
    <w:link w:val="FootnoteText"/>
    <w:rsid w:val="00461FBF"/>
    <w:rPr>
      <w:rFonts w:ascii="Times New Roman" w:eastAsia="Times New Roman" w:hAnsi="Times New Roman" w:cs="Times New Roman"/>
      <w:sz w:val="20"/>
      <w:szCs w:val="20"/>
      <w:lang w:val="hr-HR" w:eastAsia="hr-HR"/>
    </w:rPr>
  </w:style>
  <w:style w:type="character" w:styleId="FootnoteReference">
    <w:name w:val="footnote reference"/>
    <w:aliases w:val="BVI fnr"/>
    <w:basedOn w:val="DefaultParagraphFont"/>
    <w:rsid w:val="00461FBF"/>
    <w:rPr>
      <w:vertAlign w:val="superscript"/>
    </w:rPr>
  </w:style>
  <w:style w:type="paragraph" w:customStyle="1" w:styleId="bodytekst">
    <w:name w:val="body_tekst"/>
    <w:basedOn w:val="Normal"/>
    <w:uiPriority w:val="99"/>
    <w:rsid w:val="00404241"/>
    <w:pPr>
      <w:keepLines/>
      <w:spacing w:after="57" w:line="180" w:lineRule="exact"/>
      <w:ind w:firstLine="283"/>
      <w:jc w:val="both"/>
    </w:pPr>
    <w:rPr>
      <w:rFonts w:ascii="Cir Times_New_Roman" w:eastAsia="Times New Roman" w:hAnsi="Cir Times_New_Roman" w:cs="Cir Times_New_Roman"/>
      <w:noProof/>
      <w:sz w:val="18"/>
      <w:szCs w:val="18"/>
    </w:rPr>
  </w:style>
  <w:style w:type="paragraph" w:customStyle="1" w:styleId="clanc">
    <w:name w:val="clan_c"/>
    <w:basedOn w:val="Normal"/>
    <w:uiPriority w:val="99"/>
    <w:rsid w:val="00404241"/>
    <w:pPr>
      <w:keepNext/>
      <w:spacing w:before="57" w:after="57" w:line="240" w:lineRule="auto"/>
      <w:ind w:firstLine="720"/>
      <w:jc w:val="center"/>
    </w:pPr>
    <w:rPr>
      <w:rFonts w:ascii="Cir Times_New_Roman" w:eastAsia="Times New Roman" w:hAnsi="Cir Times_New_Roman" w:cs="Cir Times_New_Roman"/>
      <w:noProof/>
      <w:sz w:val="18"/>
      <w:szCs w:val="18"/>
    </w:rPr>
  </w:style>
  <w:style w:type="paragraph" w:styleId="ListParagraph">
    <w:name w:val="List Paragraph"/>
    <w:basedOn w:val="Normal"/>
    <w:uiPriority w:val="34"/>
    <w:qFormat/>
    <w:rsid w:val="00930136"/>
    <w:pPr>
      <w:ind w:left="720"/>
      <w:contextualSpacing/>
    </w:pPr>
    <w:rPr>
      <w:rFonts w:eastAsiaTheme="minorHAnsi"/>
      <w:lang w:val="bs-Latn-BA"/>
    </w:rPr>
  </w:style>
  <w:style w:type="character" w:customStyle="1" w:styleId="Heading1Char">
    <w:name w:val="Heading 1 Char"/>
    <w:basedOn w:val="DefaultParagraphFont"/>
    <w:link w:val="Heading1"/>
    <w:rsid w:val="0080659F"/>
    <w:rPr>
      <w:rFonts w:asciiTheme="majorHAnsi" w:eastAsiaTheme="majorEastAsia" w:hAnsiTheme="majorHAnsi" w:cstheme="majorBidi"/>
      <w:b/>
      <w:bCs/>
      <w:color w:val="365F91" w:themeColor="accent1" w:themeShade="BF"/>
      <w:sz w:val="28"/>
      <w:szCs w:val="28"/>
      <w:lang w:val="bs-Latn-BA" w:eastAsia="en-US"/>
    </w:rPr>
  </w:style>
  <w:style w:type="table" w:styleId="MediumList2-Accent1">
    <w:name w:val="Medium List 2 Accent 1"/>
    <w:basedOn w:val="TableNormal"/>
    <w:uiPriority w:val="66"/>
    <w:rsid w:val="00E62431"/>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659F"/>
    <w:pPr>
      <w:keepNext/>
      <w:keepLines/>
      <w:spacing w:before="480" w:after="0"/>
      <w:outlineLvl w:val="0"/>
    </w:pPr>
    <w:rPr>
      <w:rFonts w:asciiTheme="majorHAnsi" w:eastAsiaTheme="majorEastAsia" w:hAnsiTheme="majorHAnsi" w:cstheme="majorBidi"/>
      <w:b/>
      <w:bCs/>
      <w:color w:val="365F91" w:themeColor="accent1" w:themeShade="BF"/>
      <w:sz w:val="28"/>
      <w:szCs w:val="28"/>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424E55"/>
    <w:rPr>
      <w:lang w:val="hr-HR" w:eastAsia="hr-HR"/>
    </w:rPr>
  </w:style>
  <w:style w:type="paragraph" w:styleId="NoSpacing">
    <w:name w:val="No Spacing"/>
    <w:link w:val="NoSpacingChar"/>
    <w:uiPriority w:val="1"/>
    <w:qFormat/>
    <w:rsid w:val="00424E55"/>
    <w:pPr>
      <w:spacing w:after="0" w:line="240" w:lineRule="auto"/>
    </w:pPr>
    <w:rPr>
      <w:lang w:val="hr-HR" w:eastAsia="hr-HR"/>
    </w:rPr>
  </w:style>
  <w:style w:type="paragraph" w:styleId="BalloonText">
    <w:name w:val="Balloon Text"/>
    <w:basedOn w:val="Normal"/>
    <w:link w:val="BalloonTextChar"/>
    <w:uiPriority w:val="99"/>
    <w:semiHidden/>
    <w:unhideWhenUsed/>
    <w:rsid w:val="0042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55"/>
    <w:rPr>
      <w:rFonts w:ascii="Tahoma" w:hAnsi="Tahoma" w:cs="Tahoma"/>
      <w:sz w:val="16"/>
      <w:szCs w:val="16"/>
    </w:rPr>
  </w:style>
  <w:style w:type="character" w:styleId="CommentReference">
    <w:name w:val="annotation reference"/>
    <w:basedOn w:val="DefaultParagraphFont"/>
    <w:uiPriority w:val="99"/>
    <w:semiHidden/>
    <w:unhideWhenUsed/>
    <w:rsid w:val="00424E55"/>
    <w:rPr>
      <w:sz w:val="16"/>
      <w:szCs w:val="16"/>
    </w:rPr>
  </w:style>
  <w:style w:type="paragraph" w:styleId="CommentText">
    <w:name w:val="annotation text"/>
    <w:basedOn w:val="Normal"/>
    <w:link w:val="CommentTextChar"/>
    <w:uiPriority w:val="99"/>
    <w:semiHidden/>
    <w:unhideWhenUsed/>
    <w:rsid w:val="00424E55"/>
    <w:pPr>
      <w:spacing w:line="240" w:lineRule="auto"/>
    </w:pPr>
    <w:rPr>
      <w:sz w:val="20"/>
      <w:szCs w:val="20"/>
    </w:rPr>
  </w:style>
  <w:style w:type="character" w:customStyle="1" w:styleId="CommentTextChar">
    <w:name w:val="Comment Text Char"/>
    <w:basedOn w:val="DefaultParagraphFont"/>
    <w:link w:val="CommentText"/>
    <w:uiPriority w:val="99"/>
    <w:semiHidden/>
    <w:rsid w:val="00424E55"/>
    <w:rPr>
      <w:sz w:val="20"/>
      <w:szCs w:val="20"/>
    </w:rPr>
  </w:style>
  <w:style w:type="paragraph" w:styleId="CommentSubject">
    <w:name w:val="annotation subject"/>
    <w:basedOn w:val="CommentText"/>
    <w:next w:val="CommentText"/>
    <w:link w:val="CommentSubjectChar"/>
    <w:uiPriority w:val="99"/>
    <w:semiHidden/>
    <w:unhideWhenUsed/>
    <w:rsid w:val="00424E55"/>
    <w:rPr>
      <w:b/>
      <w:bCs/>
    </w:rPr>
  </w:style>
  <w:style w:type="character" w:customStyle="1" w:styleId="CommentSubjectChar">
    <w:name w:val="Comment Subject Char"/>
    <w:basedOn w:val="CommentTextChar"/>
    <w:link w:val="CommentSubject"/>
    <w:uiPriority w:val="99"/>
    <w:semiHidden/>
    <w:rsid w:val="00424E55"/>
    <w:rPr>
      <w:b/>
      <w:bCs/>
      <w:sz w:val="20"/>
      <w:szCs w:val="20"/>
    </w:rPr>
  </w:style>
  <w:style w:type="paragraph" w:styleId="NormalWeb">
    <w:name w:val="Normal (Web)"/>
    <w:basedOn w:val="Normal"/>
    <w:uiPriority w:val="99"/>
    <w:unhideWhenUsed/>
    <w:rsid w:val="00B63EF7"/>
    <w:pPr>
      <w:spacing w:before="100" w:beforeAutospacing="1" w:after="100" w:afterAutospacing="1" w:line="240" w:lineRule="auto"/>
    </w:pPr>
    <w:rPr>
      <w:rFonts w:ascii="Times New Roman" w:eastAsia="Times New Roman" w:hAnsi="Times New Roman" w:cs="Times New Roman"/>
      <w:color w:val="000033"/>
      <w:sz w:val="24"/>
      <w:szCs w:val="24"/>
      <w:lang w:val="hr-HR" w:eastAsia="hr-HR"/>
    </w:rPr>
  </w:style>
  <w:style w:type="character" w:styleId="Strong">
    <w:name w:val="Strong"/>
    <w:basedOn w:val="DefaultParagraphFont"/>
    <w:uiPriority w:val="22"/>
    <w:qFormat/>
    <w:rsid w:val="00B63EF7"/>
    <w:rPr>
      <w:b/>
      <w:bCs/>
    </w:rPr>
  </w:style>
  <w:style w:type="character" w:styleId="Emphasis">
    <w:name w:val="Emphasis"/>
    <w:basedOn w:val="DefaultParagraphFont"/>
    <w:uiPriority w:val="20"/>
    <w:qFormat/>
    <w:rsid w:val="00B63EF7"/>
    <w:rPr>
      <w:i/>
      <w:iCs/>
    </w:rPr>
  </w:style>
  <w:style w:type="character" w:customStyle="1" w:styleId="firstletter">
    <w:name w:val="firstletter"/>
    <w:basedOn w:val="DefaultParagraphFont"/>
    <w:rsid w:val="00B63EF7"/>
  </w:style>
  <w:style w:type="paragraph" w:styleId="Header">
    <w:name w:val="header"/>
    <w:basedOn w:val="Normal"/>
    <w:link w:val="HeaderChar"/>
    <w:uiPriority w:val="99"/>
    <w:unhideWhenUsed/>
    <w:rsid w:val="002E3B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3B74"/>
  </w:style>
  <w:style w:type="paragraph" w:styleId="Footer">
    <w:name w:val="footer"/>
    <w:basedOn w:val="Normal"/>
    <w:link w:val="FooterChar"/>
    <w:uiPriority w:val="99"/>
    <w:unhideWhenUsed/>
    <w:rsid w:val="002E3B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3B74"/>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rsid w:val="00461FBF"/>
    <w:pPr>
      <w:spacing w:after="0" w:line="240" w:lineRule="auto"/>
    </w:pPr>
    <w:rPr>
      <w:rFonts w:ascii="Times New Roman" w:eastAsia="Times New Roman" w:hAnsi="Times New Roman" w:cs="Times New Roman"/>
      <w:sz w:val="20"/>
      <w:szCs w:val="20"/>
      <w:lang w:val="hr-HR" w:eastAsia="hr-HR"/>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basedOn w:val="DefaultParagraphFont"/>
    <w:link w:val="FootnoteText"/>
    <w:rsid w:val="00461FBF"/>
    <w:rPr>
      <w:rFonts w:ascii="Times New Roman" w:eastAsia="Times New Roman" w:hAnsi="Times New Roman" w:cs="Times New Roman"/>
      <w:sz w:val="20"/>
      <w:szCs w:val="20"/>
      <w:lang w:val="hr-HR" w:eastAsia="hr-HR"/>
    </w:rPr>
  </w:style>
  <w:style w:type="character" w:styleId="FootnoteReference">
    <w:name w:val="footnote reference"/>
    <w:aliases w:val="BVI fnr"/>
    <w:basedOn w:val="DefaultParagraphFont"/>
    <w:rsid w:val="00461FBF"/>
    <w:rPr>
      <w:vertAlign w:val="superscript"/>
    </w:rPr>
  </w:style>
  <w:style w:type="paragraph" w:customStyle="1" w:styleId="bodytekst">
    <w:name w:val="body_tekst"/>
    <w:basedOn w:val="Normal"/>
    <w:uiPriority w:val="99"/>
    <w:rsid w:val="00404241"/>
    <w:pPr>
      <w:keepLines/>
      <w:spacing w:after="57" w:line="180" w:lineRule="exact"/>
      <w:ind w:firstLine="283"/>
      <w:jc w:val="both"/>
    </w:pPr>
    <w:rPr>
      <w:rFonts w:ascii="Cir Times_New_Roman" w:eastAsia="Times New Roman" w:hAnsi="Cir Times_New_Roman" w:cs="Cir Times_New_Roman"/>
      <w:noProof/>
      <w:sz w:val="18"/>
      <w:szCs w:val="18"/>
    </w:rPr>
  </w:style>
  <w:style w:type="paragraph" w:customStyle="1" w:styleId="clanc">
    <w:name w:val="clan_c"/>
    <w:basedOn w:val="Normal"/>
    <w:uiPriority w:val="99"/>
    <w:rsid w:val="00404241"/>
    <w:pPr>
      <w:keepNext/>
      <w:spacing w:before="57" w:after="57" w:line="240" w:lineRule="auto"/>
      <w:ind w:firstLine="720"/>
      <w:jc w:val="center"/>
    </w:pPr>
    <w:rPr>
      <w:rFonts w:ascii="Cir Times_New_Roman" w:eastAsia="Times New Roman" w:hAnsi="Cir Times_New_Roman" w:cs="Cir Times_New_Roman"/>
      <w:noProof/>
      <w:sz w:val="18"/>
      <w:szCs w:val="18"/>
    </w:rPr>
  </w:style>
  <w:style w:type="paragraph" w:styleId="ListParagraph">
    <w:name w:val="List Paragraph"/>
    <w:basedOn w:val="Normal"/>
    <w:uiPriority w:val="34"/>
    <w:qFormat/>
    <w:rsid w:val="00930136"/>
    <w:pPr>
      <w:ind w:left="720"/>
      <w:contextualSpacing/>
    </w:pPr>
    <w:rPr>
      <w:rFonts w:eastAsiaTheme="minorHAnsi"/>
      <w:lang w:val="bs-Latn-BA"/>
    </w:rPr>
  </w:style>
  <w:style w:type="character" w:customStyle="1" w:styleId="Heading1Char">
    <w:name w:val="Heading 1 Char"/>
    <w:basedOn w:val="DefaultParagraphFont"/>
    <w:link w:val="Heading1"/>
    <w:rsid w:val="0080659F"/>
    <w:rPr>
      <w:rFonts w:asciiTheme="majorHAnsi" w:eastAsiaTheme="majorEastAsia" w:hAnsiTheme="majorHAnsi" w:cstheme="majorBidi"/>
      <w:b/>
      <w:bCs/>
      <w:color w:val="365F91" w:themeColor="accent1" w:themeShade="BF"/>
      <w:sz w:val="28"/>
      <w:szCs w:val="28"/>
      <w:lang w:val="bs-Latn-BA" w:eastAsia="en-US"/>
    </w:rPr>
  </w:style>
  <w:style w:type="table" w:styleId="MediumList2-Accent1">
    <w:name w:val="Medium List 2 Accent 1"/>
    <w:basedOn w:val="TableNormal"/>
    <w:uiPriority w:val="66"/>
    <w:rsid w:val="00E62431"/>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487">
      <w:bodyDiv w:val="1"/>
      <w:marLeft w:val="0"/>
      <w:marRight w:val="0"/>
      <w:marTop w:val="0"/>
      <w:marBottom w:val="0"/>
      <w:divBdr>
        <w:top w:val="none" w:sz="0" w:space="0" w:color="auto"/>
        <w:left w:val="none" w:sz="0" w:space="0" w:color="auto"/>
        <w:bottom w:val="none" w:sz="0" w:space="0" w:color="auto"/>
        <w:right w:val="none" w:sz="0" w:space="0" w:color="auto"/>
      </w:divBdr>
    </w:div>
    <w:div w:id="133913539">
      <w:bodyDiv w:val="1"/>
      <w:marLeft w:val="0"/>
      <w:marRight w:val="0"/>
      <w:marTop w:val="0"/>
      <w:marBottom w:val="0"/>
      <w:divBdr>
        <w:top w:val="none" w:sz="0" w:space="0" w:color="auto"/>
        <w:left w:val="none" w:sz="0" w:space="0" w:color="auto"/>
        <w:bottom w:val="none" w:sz="0" w:space="0" w:color="auto"/>
        <w:right w:val="none" w:sz="0" w:space="0" w:color="auto"/>
      </w:divBdr>
    </w:div>
    <w:div w:id="331108327">
      <w:bodyDiv w:val="1"/>
      <w:marLeft w:val="0"/>
      <w:marRight w:val="0"/>
      <w:marTop w:val="0"/>
      <w:marBottom w:val="0"/>
      <w:divBdr>
        <w:top w:val="none" w:sz="0" w:space="0" w:color="auto"/>
        <w:left w:val="none" w:sz="0" w:space="0" w:color="auto"/>
        <w:bottom w:val="none" w:sz="0" w:space="0" w:color="auto"/>
        <w:right w:val="none" w:sz="0" w:space="0" w:color="auto"/>
      </w:divBdr>
      <w:divsChild>
        <w:div w:id="1951742691">
          <w:marLeft w:val="0"/>
          <w:marRight w:val="0"/>
          <w:marTop w:val="0"/>
          <w:marBottom w:val="0"/>
          <w:divBdr>
            <w:top w:val="none" w:sz="0" w:space="0" w:color="auto"/>
            <w:left w:val="none" w:sz="0" w:space="0" w:color="auto"/>
            <w:bottom w:val="none" w:sz="0" w:space="0" w:color="auto"/>
            <w:right w:val="none" w:sz="0" w:space="0" w:color="auto"/>
          </w:divBdr>
        </w:div>
        <w:div w:id="532111240">
          <w:marLeft w:val="0"/>
          <w:marRight w:val="0"/>
          <w:marTop w:val="0"/>
          <w:marBottom w:val="0"/>
          <w:divBdr>
            <w:top w:val="none" w:sz="0" w:space="0" w:color="auto"/>
            <w:left w:val="none" w:sz="0" w:space="0" w:color="auto"/>
            <w:bottom w:val="none" w:sz="0" w:space="0" w:color="auto"/>
            <w:right w:val="none" w:sz="0" w:space="0" w:color="auto"/>
          </w:divBdr>
        </w:div>
      </w:divsChild>
    </w:div>
    <w:div w:id="452942290">
      <w:bodyDiv w:val="1"/>
      <w:marLeft w:val="0"/>
      <w:marRight w:val="0"/>
      <w:marTop w:val="0"/>
      <w:marBottom w:val="0"/>
      <w:divBdr>
        <w:top w:val="none" w:sz="0" w:space="0" w:color="auto"/>
        <w:left w:val="none" w:sz="0" w:space="0" w:color="auto"/>
        <w:bottom w:val="none" w:sz="0" w:space="0" w:color="auto"/>
        <w:right w:val="none" w:sz="0" w:space="0" w:color="auto"/>
      </w:divBdr>
      <w:divsChild>
        <w:div w:id="1820920215">
          <w:marLeft w:val="0"/>
          <w:marRight w:val="0"/>
          <w:marTop w:val="0"/>
          <w:marBottom w:val="0"/>
          <w:divBdr>
            <w:top w:val="none" w:sz="0" w:space="0" w:color="auto"/>
            <w:left w:val="none" w:sz="0" w:space="0" w:color="auto"/>
            <w:bottom w:val="none" w:sz="0" w:space="0" w:color="auto"/>
            <w:right w:val="none" w:sz="0" w:space="0" w:color="auto"/>
          </w:divBdr>
        </w:div>
        <w:div w:id="1659502880">
          <w:marLeft w:val="0"/>
          <w:marRight w:val="0"/>
          <w:marTop w:val="0"/>
          <w:marBottom w:val="0"/>
          <w:divBdr>
            <w:top w:val="none" w:sz="0" w:space="0" w:color="auto"/>
            <w:left w:val="none" w:sz="0" w:space="0" w:color="auto"/>
            <w:bottom w:val="none" w:sz="0" w:space="0" w:color="auto"/>
            <w:right w:val="none" w:sz="0" w:space="0" w:color="auto"/>
          </w:divBdr>
        </w:div>
        <w:div w:id="586770773">
          <w:marLeft w:val="0"/>
          <w:marRight w:val="0"/>
          <w:marTop w:val="0"/>
          <w:marBottom w:val="0"/>
          <w:divBdr>
            <w:top w:val="none" w:sz="0" w:space="0" w:color="auto"/>
            <w:left w:val="none" w:sz="0" w:space="0" w:color="auto"/>
            <w:bottom w:val="none" w:sz="0" w:space="0" w:color="auto"/>
            <w:right w:val="none" w:sz="0" w:space="0" w:color="auto"/>
          </w:divBdr>
        </w:div>
      </w:divsChild>
    </w:div>
    <w:div w:id="896476031">
      <w:bodyDiv w:val="1"/>
      <w:marLeft w:val="0"/>
      <w:marRight w:val="0"/>
      <w:marTop w:val="0"/>
      <w:marBottom w:val="0"/>
      <w:divBdr>
        <w:top w:val="none" w:sz="0" w:space="0" w:color="auto"/>
        <w:left w:val="none" w:sz="0" w:space="0" w:color="auto"/>
        <w:bottom w:val="none" w:sz="0" w:space="0" w:color="auto"/>
        <w:right w:val="none" w:sz="0" w:space="0" w:color="auto"/>
      </w:divBdr>
      <w:divsChild>
        <w:div w:id="929583286">
          <w:marLeft w:val="0"/>
          <w:marRight w:val="0"/>
          <w:marTop w:val="0"/>
          <w:marBottom w:val="0"/>
          <w:divBdr>
            <w:top w:val="none" w:sz="0" w:space="0" w:color="auto"/>
            <w:left w:val="none" w:sz="0" w:space="0" w:color="auto"/>
            <w:bottom w:val="none" w:sz="0" w:space="0" w:color="auto"/>
            <w:right w:val="none" w:sz="0" w:space="0" w:color="auto"/>
          </w:divBdr>
        </w:div>
        <w:div w:id="2136411841">
          <w:marLeft w:val="0"/>
          <w:marRight w:val="0"/>
          <w:marTop w:val="0"/>
          <w:marBottom w:val="0"/>
          <w:divBdr>
            <w:top w:val="none" w:sz="0" w:space="0" w:color="auto"/>
            <w:left w:val="none" w:sz="0" w:space="0" w:color="auto"/>
            <w:bottom w:val="none" w:sz="0" w:space="0" w:color="auto"/>
            <w:right w:val="none" w:sz="0" w:space="0" w:color="auto"/>
          </w:divBdr>
        </w:div>
        <w:div w:id="2075657292">
          <w:marLeft w:val="0"/>
          <w:marRight w:val="0"/>
          <w:marTop w:val="0"/>
          <w:marBottom w:val="0"/>
          <w:divBdr>
            <w:top w:val="none" w:sz="0" w:space="0" w:color="auto"/>
            <w:left w:val="none" w:sz="0" w:space="0" w:color="auto"/>
            <w:bottom w:val="none" w:sz="0" w:space="0" w:color="auto"/>
            <w:right w:val="none" w:sz="0" w:space="0" w:color="auto"/>
          </w:divBdr>
        </w:div>
        <w:div w:id="1320036943">
          <w:marLeft w:val="0"/>
          <w:marRight w:val="0"/>
          <w:marTop w:val="0"/>
          <w:marBottom w:val="0"/>
          <w:divBdr>
            <w:top w:val="none" w:sz="0" w:space="0" w:color="auto"/>
            <w:left w:val="none" w:sz="0" w:space="0" w:color="auto"/>
            <w:bottom w:val="none" w:sz="0" w:space="0" w:color="auto"/>
            <w:right w:val="none" w:sz="0" w:space="0" w:color="auto"/>
          </w:divBdr>
        </w:div>
      </w:divsChild>
    </w:div>
    <w:div w:id="1230727077">
      <w:bodyDiv w:val="1"/>
      <w:marLeft w:val="0"/>
      <w:marRight w:val="0"/>
      <w:marTop w:val="0"/>
      <w:marBottom w:val="0"/>
      <w:divBdr>
        <w:top w:val="none" w:sz="0" w:space="0" w:color="auto"/>
        <w:left w:val="none" w:sz="0" w:space="0" w:color="auto"/>
        <w:bottom w:val="none" w:sz="0" w:space="0" w:color="auto"/>
        <w:right w:val="none" w:sz="0" w:space="0" w:color="auto"/>
      </w:divBdr>
      <w:divsChild>
        <w:div w:id="1988241166">
          <w:marLeft w:val="0"/>
          <w:marRight w:val="0"/>
          <w:marTop w:val="0"/>
          <w:marBottom w:val="0"/>
          <w:divBdr>
            <w:top w:val="none" w:sz="0" w:space="0" w:color="auto"/>
            <w:left w:val="none" w:sz="0" w:space="0" w:color="auto"/>
            <w:bottom w:val="none" w:sz="0" w:space="0" w:color="auto"/>
            <w:right w:val="none" w:sz="0" w:space="0" w:color="auto"/>
          </w:divBdr>
        </w:div>
        <w:div w:id="1349987777">
          <w:marLeft w:val="0"/>
          <w:marRight w:val="0"/>
          <w:marTop w:val="0"/>
          <w:marBottom w:val="0"/>
          <w:divBdr>
            <w:top w:val="none" w:sz="0" w:space="0" w:color="auto"/>
            <w:left w:val="none" w:sz="0" w:space="0" w:color="auto"/>
            <w:bottom w:val="none" w:sz="0" w:space="0" w:color="auto"/>
            <w:right w:val="none" w:sz="0" w:space="0" w:color="auto"/>
          </w:divBdr>
        </w:div>
      </w:divsChild>
    </w:div>
    <w:div w:id="1662274301">
      <w:bodyDiv w:val="1"/>
      <w:marLeft w:val="0"/>
      <w:marRight w:val="0"/>
      <w:marTop w:val="0"/>
      <w:marBottom w:val="0"/>
      <w:divBdr>
        <w:top w:val="none" w:sz="0" w:space="0" w:color="auto"/>
        <w:left w:val="none" w:sz="0" w:space="0" w:color="auto"/>
        <w:bottom w:val="none" w:sz="0" w:space="0" w:color="auto"/>
        <w:right w:val="none" w:sz="0" w:space="0" w:color="auto"/>
      </w:divBdr>
      <w:divsChild>
        <w:div w:id="247882948">
          <w:marLeft w:val="0"/>
          <w:marRight w:val="0"/>
          <w:marTop w:val="0"/>
          <w:marBottom w:val="0"/>
          <w:divBdr>
            <w:top w:val="none" w:sz="0" w:space="0" w:color="auto"/>
            <w:left w:val="none" w:sz="0" w:space="0" w:color="auto"/>
            <w:bottom w:val="none" w:sz="0" w:space="0" w:color="auto"/>
            <w:right w:val="none" w:sz="0" w:space="0" w:color="auto"/>
          </w:divBdr>
        </w:div>
        <w:div w:id="1579051708">
          <w:marLeft w:val="0"/>
          <w:marRight w:val="0"/>
          <w:marTop w:val="0"/>
          <w:marBottom w:val="0"/>
          <w:divBdr>
            <w:top w:val="none" w:sz="0" w:space="0" w:color="auto"/>
            <w:left w:val="none" w:sz="0" w:space="0" w:color="auto"/>
            <w:bottom w:val="none" w:sz="0" w:space="0" w:color="auto"/>
            <w:right w:val="none" w:sz="0" w:space="0" w:color="auto"/>
          </w:divBdr>
        </w:div>
      </w:divsChild>
    </w:div>
    <w:div w:id="1696730190">
      <w:bodyDiv w:val="1"/>
      <w:marLeft w:val="0"/>
      <w:marRight w:val="0"/>
      <w:marTop w:val="0"/>
      <w:marBottom w:val="0"/>
      <w:divBdr>
        <w:top w:val="none" w:sz="0" w:space="0" w:color="auto"/>
        <w:left w:val="none" w:sz="0" w:space="0" w:color="auto"/>
        <w:bottom w:val="none" w:sz="0" w:space="0" w:color="auto"/>
        <w:right w:val="none" w:sz="0" w:space="0" w:color="auto"/>
      </w:divBdr>
      <w:divsChild>
        <w:div w:id="826633943">
          <w:marLeft w:val="0"/>
          <w:marRight w:val="0"/>
          <w:marTop w:val="0"/>
          <w:marBottom w:val="0"/>
          <w:divBdr>
            <w:top w:val="none" w:sz="0" w:space="0" w:color="auto"/>
            <w:left w:val="none" w:sz="0" w:space="0" w:color="auto"/>
            <w:bottom w:val="none" w:sz="0" w:space="0" w:color="auto"/>
            <w:right w:val="none" w:sz="0" w:space="0" w:color="auto"/>
          </w:divBdr>
        </w:div>
        <w:div w:id="1663045856">
          <w:marLeft w:val="0"/>
          <w:marRight w:val="0"/>
          <w:marTop w:val="0"/>
          <w:marBottom w:val="0"/>
          <w:divBdr>
            <w:top w:val="none" w:sz="0" w:space="0" w:color="auto"/>
            <w:left w:val="none" w:sz="0" w:space="0" w:color="auto"/>
            <w:bottom w:val="none" w:sz="0" w:space="0" w:color="auto"/>
            <w:right w:val="none" w:sz="0" w:space="0" w:color="auto"/>
          </w:divBdr>
        </w:div>
      </w:divsChild>
    </w:div>
    <w:div w:id="1886521404">
      <w:bodyDiv w:val="1"/>
      <w:marLeft w:val="0"/>
      <w:marRight w:val="0"/>
      <w:marTop w:val="0"/>
      <w:marBottom w:val="0"/>
      <w:divBdr>
        <w:top w:val="none" w:sz="0" w:space="0" w:color="auto"/>
        <w:left w:val="none" w:sz="0" w:space="0" w:color="auto"/>
        <w:bottom w:val="none" w:sz="0" w:space="0" w:color="auto"/>
        <w:right w:val="none" w:sz="0" w:space="0" w:color="auto"/>
      </w:divBdr>
      <w:divsChild>
        <w:div w:id="102968997">
          <w:marLeft w:val="0"/>
          <w:marRight w:val="0"/>
          <w:marTop w:val="0"/>
          <w:marBottom w:val="0"/>
          <w:divBdr>
            <w:top w:val="none" w:sz="0" w:space="0" w:color="auto"/>
            <w:left w:val="none" w:sz="0" w:space="0" w:color="auto"/>
            <w:bottom w:val="none" w:sz="0" w:space="0" w:color="auto"/>
            <w:right w:val="none" w:sz="0" w:space="0" w:color="auto"/>
          </w:divBdr>
        </w:div>
        <w:div w:id="2041396621">
          <w:marLeft w:val="0"/>
          <w:marRight w:val="0"/>
          <w:marTop w:val="0"/>
          <w:marBottom w:val="0"/>
          <w:divBdr>
            <w:top w:val="none" w:sz="0" w:space="0" w:color="auto"/>
            <w:left w:val="none" w:sz="0" w:space="0" w:color="auto"/>
            <w:bottom w:val="none" w:sz="0" w:space="0" w:color="auto"/>
            <w:right w:val="none" w:sz="0" w:space="0" w:color="auto"/>
          </w:divBdr>
        </w:div>
      </w:divsChild>
    </w:div>
    <w:div w:id="2060745066">
      <w:bodyDiv w:val="1"/>
      <w:marLeft w:val="0"/>
      <w:marRight w:val="0"/>
      <w:marTop w:val="0"/>
      <w:marBottom w:val="0"/>
      <w:divBdr>
        <w:top w:val="none" w:sz="0" w:space="0" w:color="auto"/>
        <w:left w:val="none" w:sz="0" w:space="0" w:color="auto"/>
        <w:bottom w:val="none" w:sz="0" w:space="0" w:color="auto"/>
        <w:right w:val="none" w:sz="0" w:space="0" w:color="auto"/>
      </w:divBdr>
      <w:divsChild>
        <w:div w:id="1753430920">
          <w:marLeft w:val="0"/>
          <w:marRight w:val="0"/>
          <w:marTop w:val="0"/>
          <w:marBottom w:val="0"/>
          <w:divBdr>
            <w:top w:val="none" w:sz="0" w:space="0" w:color="auto"/>
            <w:left w:val="none" w:sz="0" w:space="0" w:color="auto"/>
            <w:bottom w:val="none" w:sz="0" w:space="0" w:color="auto"/>
            <w:right w:val="none" w:sz="0" w:space="0" w:color="auto"/>
          </w:divBdr>
          <w:divsChild>
            <w:div w:id="667488817">
              <w:marLeft w:val="0"/>
              <w:marRight w:val="0"/>
              <w:marTop w:val="0"/>
              <w:marBottom w:val="0"/>
              <w:divBdr>
                <w:top w:val="none" w:sz="0" w:space="0" w:color="auto"/>
                <w:left w:val="none" w:sz="0" w:space="0" w:color="auto"/>
                <w:bottom w:val="none" w:sz="0" w:space="0" w:color="auto"/>
                <w:right w:val="none" w:sz="0" w:space="0" w:color="auto"/>
              </w:divBdr>
              <w:divsChild>
                <w:div w:id="1723285256">
                  <w:marLeft w:val="0"/>
                  <w:marRight w:val="0"/>
                  <w:marTop w:val="0"/>
                  <w:marBottom w:val="0"/>
                  <w:divBdr>
                    <w:top w:val="none" w:sz="0" w:space="0" w:color="auto"/>
                    <w:left w:val="none" w:sz="0" w:space="0" w:color="auto"/>
                    <w:bottom w:val="none" w:sz="0" w:space="0" w:color="auto"/>
                    <w:right w:val="none" w:sz="0" w:space="0" w:color="auto"/>
                  </w:divBdr>
                  <w:divsChild>
                    <w:div w:id="2045907712">
                      <w:marLeft w:val="0"/>
                      <w:marRight w:val="0"/>
                      <w:marTop w:val="0"/>
                      <w:marBottom w:val="0"/>
                      <w:divBdr>
                        <w:top w:val="none" w:sz="0" w:space="0" w:color="auto"/>
                        <w:left w:val="none" w:sz="0" w:space="0" w:color="auto"/>
                        <w:bottom w:val="none" w:sz="0" w:space="0" w:color="auto"/>
                        <w:right w:val="none" w:sz="0" w:space="0" w:color="auto"/>
                      </w:divBdr>
                      <w:divsChild>
                        <w:div w:id="23021833">
                          <w:marLeft w:val="0"/>
                          <w:marRight w:val="0"/>
                          <w:marTop w:val="0"/>
                          <w:marBottom w:val="0"/>
                          <w:divBdr>
                            <w:top w:val="none" w:sz="0" w:space="0" w:color="auto"/>
                            <w:left w:val="none" w:sz="0" w:space="0" w:color="auto"/>
                            <w:bottom w:val="none" w:sz="0" w:space="0" w:color="auto"/>
                            <w:right w:val="none" w:sz="0" w:space="0" w:color="auto"/>
                          </w:divBdr>
                          <w:divsChild>
                            <w:div w:id="1765301925">
                              <w:marLeft w:val="0"/>
                              <w:marRight w:val="0"/>
                              <w:marTop w:val="0"/>
                              <w:marBottom w:val="0"/>
                              <w:divBdr>
                                <w:top w:val="none" w:sz="0" w:space="0" w:color="auto"/>
                                <w:left w:val="none" w:sz="0" w:space="0" w:color="auto"/>
                                <w:bottom w:val="none" w:sz="0" w:space="0" w:color="auto"/>
                                <w:right w:val="none" w:sz="0" w:space="0" w:color="auto"/>
                              </w:divBdr>
                              <w:divsChild>
                                <w:div w:id="1319456663">
                                  <w:marLeft w:val="0"/>
                                  <w:marRight w:val="0"/>
                                  <w:marTop w:val="0"/>
                                  <w:marBottom w:val="0"/>
                                  <w:divBdr>
                                    <w:top w:val="none" w:sz="0" w:space="0" w:color="auto"/>
                                    <w:left w:val="none" w:sz="0" w:space="0" w:color="auto"/>
                                    <w:bottom w:val="none" w:sz="0" w:space="0" w:color="auto"/>
                                    <w:right w:val="none" w:sz="0" w:space="0" w:color="auto"/>
                                  </w:divBdr>
                                  <w:divsChild>
                                    <w:div w:id="125129399">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Bojana</cp:lastModifiedBy>
  <cp:revision>2</cp:revision>
  <dcterms:created xsi:type="dcterms:W3CDTF">2016-09-26T11:48:00Z</dcterms:created>
  <dcterms:modified xsi:type="dcterms:W3CDTF">2016-09-26T11:48:00Z</dcterms:modified>
</cp:coreProperties>
</file>